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218F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1</w:t>
      </w:r>
    </w:p>
    <w:p w:rsidR="00F2218F" w:rsidRP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2218F">
        <w:rPr>
          <w:rFonts w:ascii="TH SarabunIT๙" w:hAnsi="TH SarabunIT๙" w:cs="TH SarabunIT๙"/>
          <w:b/>
          <w:bCs/>
          <w:sz w:val="40"/>
          <w:szCs w:val="40"/>
          <w:cs/>
        </w:rPr>
        <w:t>บทน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</w:p>
    <w:p w:rsidR="005408E9" w:rsidRDefault="005408E9" w:rsidP="00D7778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8E9" w:rsidRDefault="005408E9" w:rsidP="00D7778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5C9" w:rsidRPr="008105C9" w:rsidRDefault="008105C9" w:rsidP="008105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เนื่องด้วยพระราชบัญญัติ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6641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พ.ศ.2496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แก้ไขเพิ่มเติมถึง ฉบับ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641CE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พ.ศ. ๒๕๖๒  และพระราชบัญญัติกำหนดแผนและขั้นตอนการกระจายอำนาจให้แก่องค์กรปกครองส่วนท้องถิ่น พ.ศ. ๒๕๔๒  ได้กำหนดให้องค์กรปกครองส่วนท้องถิ่นมีบทบาทและอำนาจหน้าที่ต่างๆ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เพื่อประชาชน  ทั้งในด้านโครงสร้างพื้นฐาน 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ด้านงานส่งเสริมคุณภาพชีวิต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ด้านการจัดระเบียบชุมชน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สังคม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และการรักษาความสงบเรียบร้อย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ด้านการวางแผน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การส่งเสริมการลงทุนพาณิชยก</w:t>
      </w:r>
      <w:proofErr w:type="spellStart"/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และการท่องเที่ยว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ด้านการบริหารจัดการ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การอนุรักษ์ทรัพยากรธรรมชาติและสิ่งแวดล้อม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ด้านศิลปวัฒนธรรม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จารีตประเพณี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และภูมิปัญญาท้องถิ่น  แม้ว่าองค์กรปกครองส่วนท้องถิ่นจะมีอำนาจหน้าที่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แต่องค์กรปกครองส่วนท้องถิ่นส่วนใหญ่ยังคงมีทรัพยากรจำกัด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ทั้งทรัพยากรบุคคล 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และวัสดุอุปกรณ์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เพื่อให้การดำเนินงานขององค์กรเป็นไปอย่างมีประสิทธิภาพและประสิทธิผลมีความโปร่งใส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และเกิดประโยชน์สูงสุดแก่ท้องถิ่นของตน  จึงกำหนดให้องค์กรปกครองส่วนท้องถิ่น</w:t>
      </w:r>
      <w:r w:rsidRPr="008105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มีหน้าที่จัดทำแผนพัฒนาท้องถิ่นของตนเอง  โดยให้จัดทำตามระเบียบกระทรวงมหาดไทย ว่าด้วยการจัดทำแผนพัฒนาขององค์กรปกครองส่วนท้องถิ่น  พ.ศ. ๒๕๔๘ 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</w:t>
      </w:r>
      <w:proofErr w:type="spellStart"/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293DE7" w:rsidRPr="00293DE7" w:rsidRDefault="00293DE7" w:rsidP="00293DE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>ดังนั้น  องค์กรปกครองส่วนท้องถิ่น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</w:t>
      </w:r>
      <w:r w:rsidRPr="00293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เพื่อนำไปสู่การบูร</w:t>
      </w:r>
      <w:proofErr w:type="spellStart"/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>การร่วมกัน</w:t>
      </w:r>
      <w:r w:rsidRPr="00293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ให้เกิดความสอดคล้องกับแผนพัฒนาจังหวัด สามารถเชื่อมโยงไปสู่แผนพัฒนากลุ่มจังหวัด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</w:t>
      </w:r>
      <w:r w:rsidRPr="00293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จำเป็นต้องมีการกำหนดแผนพัฒนาที่สามารถตอบสนองต่อการทำงานเพื่อพัฒนาท้องถิ่นและสามารถบ่งชี้ความสำเร็จของแผนได้ด้วยเหตุผลที่มีการวางแผนมีความสำคัญ ๕ ประการคือ </w:t>
      </w:r>
    </w:p>
    <w:p w:rsidR="000D338F" w:rsidRP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๑)  เป็นการลดความไม่แน่นอนและปัญหาความยุ่งยากซับซ้อนที่จะเกิดขึ้นในอนาคต </w:t>
      </w:r>
    </w:p>
    <w:p w:rsidR="000D338F" w:rsidRP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ทำให้เกิดการยอมรับแนวความคิดใหม่ๆ เข้ามาในองค์กร </w:t>
      </w:r>
    </w:p>
    <w:p w:rsidR="000D338F" w:rsidRP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๓)  ทำให้การดำเนินการขององค์กรบรรลุเป้าหมายที่ปรารถนา </w:t>
      </w:r>
    </w:p>
    <w:p w:rsidR="000D338F" w:rsidRP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๔)  เป็นการลดความสูญเปล่าของหน่วยงานที่ซ้ำซ้อน และ </w:t>
      </w:r>
    </w:p>
    <w:p w:rsid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>๕)  ทำให้เกิดความ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ชัดเจน</w:t>
      </w: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ในการดำเนินงาน </w:t>
      </w:r>
    </w:p>
    <w:p w:rsidR="00900280" w:rsidRDefault="00900280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dt>
      <w:sdtPr>
        <w:id w:val="707228583"/>
        <w:docPartObj>
          <w:docPartGallery w:val="Page Numbers (Top of Page)"/>
        </w:docPartObj>
      </w:sdtPr>
      <w:sdtEndPr>
        <w:rPr>
          <w:rFonts w:ascii="TH SarabunIT๙" w:hAnsi="TH SarabunIT๙" w:cs="TH SarabunIT๙"/>
          <w:sz w:val="32"/>
          <w:szCs w:val="32"/>
        </w:rPr>
      </w:sdtEndPr>
      <w:sdtContent>
        <w:p w:rsidR="005D7167" w:rsidRDefault="005D7167">
          <w:pPr>
            <w:pStyle w:val="ab"/>
            <w:jc w:val="right"/>
          </w:pPr>
        </w:p>
        <w:p w:rsidR="005D7167" w:rsidRDefault="005D7167">
          <w:pPr>
            <w:pStyle w:val="ab"/>
            <w:jc w:val="right"/>
          </w:pPr>
        </w:p>
        <w:p w:rsidR="005D7167" w:rsidRPr="005D7167" w:rsidRDefault="0034448D">
          <w:pPr>
            <w:pStyle w:val="ab"/>
            <w:jc w:val="right"/>
            <w:rPr>
              <w:rFonts w:ascii="TH SarabunIT๙" w:hAnsi="TH SarabunIT๙" w:cs="TH SarabunIT๙"/>
              <w:sz w:val="32"/>
              <w:szCs w:val="32"/>
            </w:rPr>
          </w:pPr>
        </w:p>
      </w:sdtContent>
    </w:sdt>
    <w:p w:rsidR="00D06DB0" w:rsidRDefault="00D06DB0" w:rsidP="00D06DB0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00280" w:rsidRPr="00900280" w:rsidRDefault="00900280" w:rsidP="0090028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ดังนั้น  การวางแผนคือ  ความพยายามที่เป็นระบบ (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 xml:space="preserve">System attempt)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เพื่อตัดสินใจเลือกแนวทางปฏิบัติที่ดีที่สุดสำหรับอนาคต  เพื่อให้องค์การบรรลุผลที่ปรารถนา จากที่กล่าวมาข้างต้น แม้ว่าองค์กรปกครองส่วนท้องถิ่นจะมีแผนพัฒนาท้องถิ่นที่ดีเท่าไรก็ตาม 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เพราะฉะนั้น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จึงต้องมีการติดตามและประเมิลผลแผนพัฒนาท้องถิ่น  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 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ได้ดำเนินการทบทวนแผนพัฒนาท้องถิ่น (พ.ศ. ๒๕๖๑ 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๒๕๖๕)  ตามระเบียบกระทรวงมหาดไทย ว่าด้วยการจัดทำแผนพัฒนาขององค์กรปกครองส่วนท้องถิ่น  พ.ศ. ๒๕๔๘  และที่แก้ไขเพิ่มเติมถึง (ฉบับที่ ๓) พ.ศ. ๒๕๖๑  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หนังสือกระทรวงมหาดไทย  ด่วนที่สุด ที่ มท ๐๘๑๐.๓/ว ๒๙๓๑  ลงวันที่ ๑๕  พฤษภาคม  ๒๕๖๒  เรื่อง ซักซ้อมแนวทางการทบทวนแผนพัฒนาท้องถิ่น (พ.ศ. ๒๕๖๑ 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๒๕๖๕)  ขององค์กรปกครองส่วนท้องถิ่น และ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ประกาศใช้ไปเมื่อวันที่  ๑๔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มิถุนายน  พ.ศ. ๒๕๖๒ 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รวมทั้งได้ดำเนินการเพิ่มเติม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แผนพัฒนาท้องถิ่น (พ.ศ. ๒๕๖๑ 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๒๕๖๕) 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>ฉบับที่ 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 2, 3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ไปแล้วนั้น  เพราะฉะนั้น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โดยคณะกรรมการติดตามและประเมินผลแผนพัฒนาท้องถิ่นจะต้องดำเนินการติดตามและประเม</w:t>
      </w:r>
      <w:r w:rsidR="00E817DF">
        <w:rPr>
          <w:rFonts w:ascii="TH SarabunIT๙" w:eastAsia="Times New Roman" w:hAnsi="TH SarabunIT๙" w:cs="TH SarabunIT๙" w:hint="cs"/>
          <w:sz w:val="32"/>
          <w:szCs w:val="32"/>
          <w:cs/>
        </w:rPr>
        <w:t>ิ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นผลแผนพัฒนาท้องถิ่นดังกล่าว  ซึ่งประกอบไปด้วย    </w:t>
      </w:r>
    </w:p>
    <w:p w:rsidR="00900280" w:rsidRPr="00900280" w:rsidRDefault="00900280" w:rsidP="0090028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9002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9002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ดำเนินการติดตามและประเมินผลแผนพัฒนาท้องถิ่น (พ.ศ. ๒๕๖๑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๒๕๖๕)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 ๒๕๖๓</w:t>
      </w:r>
      <w:r w:rsidRPr="009002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๒๕๔๘ หมวด  ๖  ข้อ ๒๙  (๒)  ดำเนินการติดตามและประเมินผลแผนพัฒนา  (๓) 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ซึ่งแก้ไขเพิ่มเติมโดยระเบียบกระทรวงมหาดไทย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 พ.ศ. ๒๕๖๑  ข้อ ๑๒  </w:t>
      </w:r>
    </w:p>
    <w:p w:rsidR="00900280" w:rsidRDefault="00900280" w:rsidP="0090028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17DF">
        <w:rPr>
          <w:rFonts w:ascii="TH SarabunPSK" w:eastAsia="Times New Roman" w:hAnsi="TH SarabunPSK" w:cs="TH SarabunPSK" w:hint="cs"/>
          <w:sz w:val="32"/>
          <w:szCs w:val="32"/>
          <w:cs/>
        </w:rPr>
        <w:t>๒.  ดำเนินการ</w:t>
      </w:r>
      <w:r w:rsidRPr="00E817DF">
        <w:rPr>
          <w:rFonts w:ascii="TH SarabunPSK" w:eastAsia="Times New Roman" w:hAnsi="TH SarabunPSK" w:cs="TH SarabunPSK"/>
          <w:sz w:val="32"/>
          <w:szCs w:val="32"/>
          <w:cs/>
        </w:rPr>
        <w:t>ติดตามและประเมินผลแผนพัฒนาท้องถิ่นตามแนวทางการพิจารณาการติดตามและประเมินผลยุทธศาสตร์และโครงการ เพื่อความสอดคล้องแผนพัฒนาท้องถิ่น (พ.ศ.๒๕๖๑</w:t>
      </w:r>
      <w:r w:rsidRPr="00E817DF">
        <w:rPr>
          <w:rFonts w:ascii="TH SarabunPSK" w:eastAsia="Times New Roman" w:hAnsi="TH SarabunPSK" w:cs="TH SarabunPSK"/>
          <w:sz w:val="32"/>
          <w:szCs w:val="32"/>
        </w:rPr>
        <w:t>–</w:t>
      </w:r>
      <w:r w:rsidRPr="00E817DF">
        <w:rPr>
          <w:rFonts w:ascii="TH SarabunPSK" w:eastAsia="Times New Roman" w:hAnsi="TH SarabunPSK" w:cs="TH SarabunPSK"/>
          <w:sz w:val="32"/>
          <w:szCs w:val="32"/>
          <w:cs/>
        </w:rPr>
        <w:t>๒๕๖๕) ประจำปีงบประมาณ พ.ศ. ๒๕๖๔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  ตามระเบียบกระทรวงมหาดไทย ว่าด้วยการจัดทำแผนพัฒนาขององค์กรปกครองส่วนท้องถิ่น  พ.ศ. ๒๕๔๘ </w:t>
      </w:r>
      <w:r w:rsidRPr="00900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และแก้ไขเพิ่มเติมถึง  (ฉบับที่ ๓)  พ.ศ. ๒๕๖๑  </w:t>
      </w:r>
      <w:r w:rsidRPr="00900280">
        <w:rPr>
          <w:rFonts w:ascii="TH SarabunPSK" w:eastAsia="Times New Roman" w:hAnsi="TH SarabunPSK" w:cs="TH SarabunPSK" w:hint="cs"/>
          <w:sz w:val="32"/>
          <w:szCs w:val="32"/>
          <w:cs/>
        </w:rPr>
        <w:t>ประกอบกับ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</w:t>
      </w:r>
      <w:r w:rsidRPr="00900280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>๒๕๖๕) ตามสิ่งที่สมาด้วย ๔ เป็นแบบที่กำหนดให้คณะกรรมการติดตามและประเมินผลแผนพัฒนาท้องถิ่น  ดำเนินการให้คะแนนตามเกณฑ์ที่กำหนดไว้  ซึ่งเป็นส่วนหนึ่งของการติดตามและ</w:t>
      </w:r>
      <w:r w:rsidRPr="00900280"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ระเมินผลแผนพัฒนา  โดยดำเนินการให้แล้วเสร็จภายในหกสิบวัน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>บแต่วันที่ประกาศใช้งบประมาณรายจ่าย</w:t>
      </w:r>
      <w:r w:rsidRPr="009002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028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:rsidR="00C07737" w:rsidRPr="00ED7EA2" w:rsidRDefault="00C07737" w:rsidP="00C077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7EA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ความหมายของการติดตามและประเมินผลแผนพัฒนา</w:t>
      </w:r>
    </w:p>
    <w:p w:rsidR="00C07737" w:rsidRPr="00C07737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CordiaUPC-Bold" w:hAnsi="TH SarabunIT๙" w:cs="TH SarabunIT๙"/>
          <w:sz w:val="32"/>
          <w:szCs w:val="32"/>
        </w:rPr>
        <w:t>“</w:t>
      </w:r>
      <w:r w:rsidRPr="00C07737">
        <w:rPr>
          <w:rFonts w:ascii="TH SarabunIT๙" w:eastAsia="CordiaUPC-Bold" w:hAnsi="TH SarabunIT๙" w:cs="TH SarabunIT๙"/>
          <w:sz w:val="32"/>
          <w:szCs w:val="32"/>
          <w:cs/>
        </w:rPr>
        <w:t>ระบบติดตาม</w:t>
      </w:r>
      <w:r w:rsidRPr="00C07737">
        <w:rPr>
          <w:rFonts w:ascii="TH SarabunIT๙" w:eastAsia="CordiaUPC-Bold" w:hAnsi="TH SarabunIT๙" w:cs="TH SarabunIT๙"/>
          <w:sz w:val="32"/>
          <w:szCs w:val="32"/>
        </w:rPr>
        <w:t>”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เป็นเครื่องมือสำคัญที่ช่วยในการปรับปรุงประสิทธิภาพในการดำเนินงาน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รวมถึง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ระบบประเมินผล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ที่คอยเป็นตัวบ่งชี้ว่า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ผลจากการดำเนินงานเป็นไปตามหรือบรรลุตามเป้าหมายหรือไม่อย่างไร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เพื่อนำข้อมูลดังกล่าวมาใช้ในการปรับปรุง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ขยายขอบเขต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หรือแม้แต่ยุติการดำเนินงาน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7767E1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โดยที่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การติดตาม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(monitoring)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กิจกรรมภายในโครงการซึ่งถูกออกแบบมา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เพื่อให้ข้อมูล</w:t>
      </w:r>
    </w:p>
    <w:p w:rsidR="007767E1" w:rsidRDefault="007767E1" w:rsidP="007767E1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767E1" w:rsidRDefault="007767E1" w:rsidP="007767E1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07737" w:rsidRPr="00C07737" w:rsidRDefault="00C07737" w:rsidP="007767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ป้อนกลับ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(feedback)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เกี่ยวกับการดำเนินงานโครงการ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ปัญหาที่กำลังเผชิญอยู่และประสิทธิภาพของวิธีการดำเนินงาน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หากไม่มีระบบติดตามของโครงการแล้ว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ย่อมส่งผลให้เกิดความล่าช้า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ในการดำเนินงานให้ลุล่วง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ค่าใช้จ่ายโครงการสูงเกินกว่าที่กำหนดไว้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กลุ่มเป้าหมายหลักของโครงการไม่ได้รับประโยชน์หรือได้รับน้อยกว่าที่ควรจะเป็น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ในทางตรงกันข้าหากโครงการมีระบบติดตามที่ดีแล้ว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จะก่อให้เกิดประสิทธิภาพในการใช้ต้นทุน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(cost-effective)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ดำเนินงานด้านต่างๆ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เป็นการให้ข้อมูลป้อนกลับเกี่ยวกับการบรรลุเป้าหมายของโครงการต่างๆ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การระบุปัญหาที่เกิดขึ้นในโครงการและการเสนอทางแก้ปัญหา  การติดตามดูความสามารถในการเข้าถึงโครงการของกลุ่มเป้าหมาย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การติดตามดูประสิทธิภาพในการดำเนินงานของส่วนต่างๆ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ในโครงการ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และการเสนอวิธีการปรับปรุงการดำเนินงานโดยส่วนใหญ่แล้วผู้บริหารโครงการมักจะไม่ให้ความสำคัญกับการวางระบบติดตามโครง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เนื่องจากว่าเป็นสิ่งที่ต้องใช้เทคนิคเชิงวิชาการค่อนข้างสูง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จึงปล่อยให้เป็นหน้าที่ของหน่วยงานระดับสูงกว่าเป็นผู้ดำเนินการ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นอกจากนี้ยังเสียค่าใช้จ่ายสูง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และก่อให้เกิดความยุ่งยากซับซ้อนในทางปฏิบัติ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อย่างไรก็ตามในความเป็นจริงแล้วขึ้นอยู่กับความจำเป็นและทรัพยากรที่มีอยู่ในแต่ละโครงการ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บางโครงการมีระบบติดตามที่อาศัยพนักงาน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ชั่วคราว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(part-time)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เพียงคนเดียว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โดยมีหน้าที่จัดทำรายงานการติดตามประจำไตรมาส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หรือในบางโครงการอาศัยพนักงานเต็มเวลา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(full-time) 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ในส่วนขอ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การประเมินผล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เพราะผลที่ได้จากการประเมินจะใช้ในการปรับปรุง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การขยายขอบเขต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อย่างไร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อันเป็นตัวชี้วัดว่าแผนหรือโครงการที่ได้ดำเนินการไปแล้วนั้นให้ผลเป็นอย่างไร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นำไปสู่ความสำเร็จตามแผนงานที่กำหนดไว้หรือไม่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เพียงใด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ซึ่งผลที่ได้จาก</w:t>
      </w:r>
    </w:p>
    <w:p w:rsidR="00C07737" w:rsidRPr="00C07737" w:rsidRDefault="00C07737" w:rsidP="00C077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การติดตามและประเมินผลถือเป็นข้อมูลย้อนกลับ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(feedback)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ที่สามารถนำไปในการปรับปรุงและการตัดสินใจต่อไป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</w:p>
    <w:p w:rsidR="00C07737" w:rsidRPr="00C07737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C07737">
        <w:rPr>
          <w:rFonts w:ascii="TH SarabunIT๙" w:eastAsia="Times New Roman" w:hAnsi="TH SarabunIT๙" w:cs="TH SarabunIT๙"/>
          <w:b/>
          <w:bCs/>
          <w:sz w:val="16"/>
          <w:szCs w:val="16"/>
        </w:rPr>
        <w:t xml:space="preserve"> </w:t>
      </w:r>
      <w:r w:rsidRPr="00C07737">
        <w:rPr>
          <w:rFonts w:ascii="TH SarabunIT๙" w:eastAsia="Times New Roman" w:hAnsi="TH SarabunIT๙" w:cs="TH SarabunIT๙"/>
          <w:b/>
          <w:bCs/>
          <w:sz w:val="16"/>
          <w:szCs w:val="16"/>
        </w:rPr>
        <w:tab/>
      </w:r>
    </w:p>
    <w:p w:rsidR="00C07737" w:rsidRPr="00C07737" w:rsidRDefault="00C07737" w:rsidP="00C0773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ดังนั้น</w:t>
      </w:r>
      <w:r w:rsidRPr="00C077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ติดตามและประเมินผลจึง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เป็นเข็มทิศที่จะชี้ได้ว่าการพัฒนาท้องถิ่นจะไปในทิศทางใดจะดำเนินการต่อหรือยุติโครงการต่างๆ  เป็นกลไกของการขับเคลื่อนเสริมสร้างระบอบประชาธิปไตยในท้องถิ่น เพราะว่าการดำเนินการใดๆ  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 ภาคเอกชน  ภาคประชาสังคม  สมาชิกสภาท้องถิ่น  ประชาชนในท้องถิ่นล้วนเป็นกระบวนการมีส่วนร่วมเพื่อให้เกิดความโปร่งใส  เป็นกระบวนการที่บอกถึงการบรรลุเป้าหมายขององค์กรปกครองส่วนท้องถิ่น  ซึ่งอาจจะเป็นผลผลิต  การบริการหรือความพึงพอใจซึ่งเกิดจากกระบวนการวางแผน </w:t>
      </w:r>
    </w:p>
    <w:p w:rsidR="007767E1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การวางแผนพัฒนาท้องถิ่น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เป็นการประเมินประสิทธิภาพประสิทธิผลของการดำเนินโครงการ  กิจกรรม  ซึ่งเป็นการประเมินทั้งแผนงาน  นโยบายขององค์กรและประเมินผลการปฏิบัติงานของบุคคลในองค์กรว่าแผนยุทศาสตร์และแนวทางที่ถูกกำหนดไว้ในรูปแบบของแผนนั้นดำเนินการบรรลุวัตถุประสงค์จริงหรือไม่  สนองตอบต่อความต้องการของประชาชนหรือผู้ที่มีส่วนได้เสียทุกฝ่ายหรือไม่  การติดตามและประเมินผลนี้ไม่</w:t>
      </w:r>
      <w:r w:rsidRPr="00C07737">
        <w:rPr>
          <w:rFonts w:ascii="TH SarabunIT๙" w:eastAsia="Times New Roman" w:hAnsi="TH SarabunIT๙" w:cs="TH SarabunIT๙" w:hint="cs"/>
          <w:sz w:val="32"/>
          <w:szCs w:val="32"/>
          <w:cs/>
        </w:rPr>
        <w:t>ใ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ช่การตรวจสอบเพื่อการจับผิด  แต</w:t>
      </w:r>
      <w:r w:rsidRPr="00C07737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เครื่องมือทดสอบผลการทำงานเพื่อให้ทราบว่าผลที่เกิดขึ้นถูกต้องและเป็นไปตามวัตถุประสงค์มากน้อยเพียงไ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C07737" w:rsidRDefault="00C07737" w:rsidP="007767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เป็นการติดตามและประเมินผลยุทธศาสตร์การพัฒนา  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ว่าเป็นไปตามความต้องการของประชาชนในท้องถิ่นหรือไม่  นโยบายสาธารณะที่กำหนดไว้ในรูปของการวางแผนแบบมีส่วนร่วมของประชาชนหรือการประชาคมท้องถิ่นได้ดำเนินการตามเป้าหมายที่กำหนดไว้หรือไม่  ระยะเวลาในการดำเนินการสอดคล้องกับงบประมาณและ</w:t>
      </w:r>
    </w:p>
    <w:p w:rsidR="00C07737" w:rsidRPr="00C07737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สภาพพื้นที่ของท้องถิ่นหรือไม่  การติดตามและประเมินผลเป็นการวัดระดับความสำเร็จหรือล้มเหลวของยุทธศาสตร์การพัฒนา  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ซึ่งครอบคลุมถึงสิ่งแวดล้อมของนโยบาย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environments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or contexts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 การประเมินปัจจัยนำเข้าหรือทรัพยากรที่ใช้โครงการ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input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การติดตามและประเมินผลกระบวนการนำนโยบายไปปฏิบัติ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implementation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process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การประเมินผลิตนโยบาย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policy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outputs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การประเม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นผลลัพธ์นโยบาย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policy outcomes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และการประเมินผลกระทบนโยบาย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policy impacts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) สิ่งที่จะได้รับหรือสนองตอบกลับจากการติดตามและประเมินผลก็คือจะช่วยทำให้ผู้บริหารท้องถิ่นนำไปเป็นเครื่องมือในการปรับปรุงนโยบาย  ยุทธศาสตร์การพัฒนา  แผนพัฒนาท้องถิ่น  และการเปลี่ยนแปลงของพื้นที่และนโยบายของรัฐบาลหรืออาจใช้เป็นเครื่องมือในการเลือกที่จะกระทำหรือไม่กระทำหรือยกเลิกโครงการในกรณีที่เห็นว่าไม่เกิดความคุ้มค่า  ต่อประชาชนหรือประชาชนไม่พึงพอใจ  ซึ่งการติดตามและประเมินผลนี้มีทั้งในรูปของคณะกรรมการติดตามและประเมินผลแผน  สมาชิกสภาท้องถิ่น  ประชาชนในพื้นที่  องค์กรภาคประชาสังคมหรือองค์กรทางสังคม  องค์กรเอกชน  หน่วยงานราชการที่มีหน้าที่กำกับดูแลหน่วยงานราชการอื่นๆ  และที่สำคัญที่สุดคือผู้รับผิดชอบโครงการโดยตรง  </w:t>
      </w:r>
    </w:p>
    <w:p w:rsidR="00610E52" w:rsidRPr="00610E52" w:rsidRDefault="006D1DEA" w:rsidP="00ED7EA2">
      <w:pPr>
        <w:widowControl w:val="0"/>
        <w:spacing w:before="181" w:after="0" w:line="361" w:lineRule="exact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 xml:space="preserve">1. </w:t>
      </w:r>
      <w:r w:rsidR="00610E52" w:rsidRPr="00610E52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ความส</w:t>
      </w:r>
      <w:r w:rsidR="00610E52" w:rsidRPr="00610E52"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>ำ</w:t>
      </w:r>
      <w:r w:rsidR="00610E52" w:rsidRPr="00610E5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คัญของการติดตามและประเมินผล</w:t>
      </w:r>
    </w:p>
    <w:p w:rsidR="00610E52" w:rsidRPr="00610E52" w:rsidRDefault="00610E52" w:rsidP="007B7516">
      <w:pPr>
        <w:widowControl w:val="0"/>
        <w:spacing w:after="0" w:line="240" w:lineRule="auto"/>
        <w:ind w:left="142" w:right="152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การติดตามและประเมินผลแผนพัฒนา</w:t>
      </w:r>
      <w:r w:rsidRPr="00610E52">
        <w:rPr>
          <w:rFonts w:ascii="TH SarabunIT๙" w:eastAsia="TH SarabunIT๙" w:hAnsi="TH SarabunIT๙" w:cs="Cordia New"/>
          <w:spacing w:val="4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เป็นเค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รื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่องมือ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ี่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จ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เป็นในการปรับปรุงประสิทธิภาพของ</w:t>
      </w:r>
      <w:r w:rsidRPr="00610E52">
        <w:rPr>
          <w:rFonts w:ascii="TH SarabunIT๙" w:eastAsia="TH SarabunIT๙" w:hAnsi="TH SarabunIT๙" w:cs="Cordia New"/>
          <w:spacing w:val="90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โครงการที่ด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เนินการอยู่</w:t>
      </w:r>
      <w:r w:rsidRPr="00610E52">
        <w:rPr>
          <w:rFonts w:ascii="TH SarabunIT๙" w:eastAsia="TH SarabunIT๙" w:hAnsi="TH SarabunIT๙" w:cs="Cordia New"/>
          <w:spacing w:val="5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โดยที่การติดตาม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หมายถึง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กิจกรรมภายในโครงการซึ่งถูกออกแบบมาเพื่อให้ข้อมูล</w:t>
      </w:r>
      <w:r w:rsidRPr="00610E52">
        <w:rPr>
          <w:rFonts w:ascii="TH SarabunIT๙" w:eastAsia="TH SarabunIT๙" w:hAnsi="TH SarabunIT๙" w:cs="Cordia New"/>
          <w:spacing w:val="160"/>
          <w:w w:val="99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ป้อน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กลับเกี่ยวกับการ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โครงการ</w:t>
      </w:r>
      <w:r w:rsidRPr="00610E52">
        <w:rPr>
          <w:rFonts w:ascii="TH SarabunIT๙" w:eastAsia="TH SarabunIT๙" w:hAnsi="TH SarabunIT๙" w:cs="Cordia New"/>
          <w:spacing w:val="2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กิจกรรม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ปัญหาที่ก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ลังเผชิญอยู่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ประสิทธิภาพของวิธีการด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เนินงาน</w:t>
      </w:r>
      <w:r w:rsidRPr="00610E52">
        <w:rPr>
          <w:rFonts w:ascii="TH SarabunIT๙" w:eastAsia="TH SarabunIT๙" w:hAnsi="TH SarabunIT๙" w:cs="Cordia New"/>
          <w:spacing w:val="-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ให้ลุล่วง</w:t>
      </w:r>
      <w:r w:rsidRPr="00610E52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ค่าใช้จ่ายโครงการ</w:t>
      </w:r>
      <w:r w:rsidRPr="00610E52">
        <w:rPr>
          <w:rFonts w:ascii="TH SarabunIT๙" w:eastAsia="TH SarabunIT๙" w:hAnsi="TH SarabunIT๙" w:cs="Cordia New"/>
          <w:spacing w:val="-1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กิจกรรมสูงเกินกว่าที่ก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หนดไว้</w:t>
      </w:r>
      <w:r w:rsidRPr="00610E52">
        <w:rPr>
          <w:rFonts w:ascii="TH SarabunIT๙" w:eastAsia="TH SarabunIT๙" w:hAnsi="TH SarabunIT๙" w:cs="Cordia New"/>
          <w:spacing w:val="36"/>
          <w:sz w:val="32"/>
          <w:szCs w:val="32"/>
          <w:lang w:bidi="ar-SA"/>
        </w:rPr>
        <w:t xml:space="preserve"> 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ุ่มเ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ป้า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หมายหลักของโครงการ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กิจกรรมไม่ได้รับ</w:t>
      </w:r>
      <w:r w:rsidRPr="00610E52">
        <w:rPr>
          <w:rFonts w:ascii="TH SarabunIT๙" w:eastAsia="TH SarabunIT๙" w:hAnsi="TH SarabunIT๙" w:cs="Cordia New"/>
          <w:spacing w:val="-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ประโยชน์หรือได้รับน้อยกว่าที่ควรจะเป็น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Cordia New"/>
          <w:spacing w:val="5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เกิดปัญหาในการควบคุมคุณภาพของการด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เนินงาน</w:t>
      </w:r>
      <w:r w:rsidRPr="00610E52">
        <w:rPr>
          <w:rFonts w:ascii="TH SarabunIT๙" w:eastAsia="TH SarabunIT๙" w:hAnsi="TH SarabunIT๙" w:cs="Cordia New"/>
          <w:spacing w:val="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เสียเวลาใน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การตรวจสอบความขัดแย้งในการปฏิบัติงานภายในหน่วยงานหรือระหว่างหน่วยงาน</w:t>
      </w:r>
      <w:r w:rsidRPr="00610E52">
        <w:rPr>
          <w:rFonts w:ascii="TH SarabunIT๙" w:eastAsia="TH SarabunIT๙" w:hAnsi="TH SarabunIT๙" w:cs="Cordia New"/>
          <w:spacing w:val="43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กลุ่มเป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้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าหมายที่ได้รับ</w:t>
      </w:r>
      <w:r w:rsidRPr="00610E52">
        <w:rPr>
          <w:rFonts w:ascii="TH SarabunIT๙" w:eastAsia="TH SarabunIT๙" w:hAnsi="TH SarabunIT๙" w:cs="Cordia New"/>
          <w:spacing w:val="53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ประโยชน์จากโครงการ</w:t>
      </w:r>
      <w:r w:rsidRPr="00610E52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กิจกรรม</w:t>
      </w:r>
      <w:r w:rsidRPr="00610E52">
        <w:rPr>
          <w:rFonts w:ascii="TH SarabunIT๙" w:eastAsia="TH SarabunIT๙" w:hAnsi="TH SarabunIT๙" w:cs="Cordia New"/>
          <w:spacing w:val="1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การประเมินผล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คือ</w:t>
      </w:r>
      <w:r w:rsidRPr="00610E52">
        <w:rPr>
          <w:rFonts w:ascii="TH SarabunIT๙" w:eastAsia="TH SarabunIT๙" w:hAnsi="TH SarabunIT๙" w:cs="Cordia New"/>
          <w:spacing w:val="11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การตรวจสอบผลการด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เนินงานในระหว่างที่ก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ลัง</w:t>
      </w:r>
      <w:r w:rsidRPr="00610E52">
        <w:rPr>
          <w:rFonts w:ascii="TH SarabunIT๙" w:eastAsia="TH SarabunIT๙" w:hAnsi="TH SarabunIT๙" w:cs="Cordia New"/>
          <w:spacing w:val="-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การหรือภายหลังที่การด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เนินการส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เร็จเสร็จสิ้นไปแล้ว</w:t>
      </w:r>
      <w:r w:rsidRPr="00610E52">
        <w:rPr>
          <w:rFonts w:ascii="TH SarabunIT๙" w:eastAsia="TH SarabunIT๙" w:hAnsi="TH SarabunIT๙" w:cs="Cordia New"/>
          <w:spacing w:val="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ซึ่งการประเมินผลเป็นสิ่งจ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เป็นเช่นเดียวกับการ</w:t>
      </w:r>
      <w:r w:rsidRPr="00610E52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ติดตามการประเมินผลแผนงานจะเป็นการบ่งชี้ว่าแผนงานที่ก</w:t>
      </w:r>
      <w:r w:rsidRPr="00610E52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หนดไว้ได้มีการปฏิบัติหรือไม่</w:t>
      </w:r>
      <w:r w:rsidRPr="00610E52">
        <w:rPr>
          <w:rFonts w:ascii="TH SarabunIT๙" w:eastAsia="TH SarabunIT๙" w:hAnsi="TH SarabunIT๙" w:cs="Cordia New"/>
          <w:spacing w:val="2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 xml:space="preserve">อย่างไร </w:t>
      </w:r>
      <w:r w:rsidRPr="00610E52">
        <w:rPr>
          <w:rFonts w:ascii="TH SarabunIT๙" w:eastAsia="TH SarabunIT๙" w:hAnsi="TH SarabunIT๙" w:cs="Cordia New"/>
          <w:spacing w:val="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อันเป็น</w:t>
      </w:r>
      <w:r w:rsidRPr="00610E52">
        <w:rPr>
          <w:rFonts w:ascii="TH SarabunIT๙" w:eastAsia="TH SarabunIT๙" w:hAnsi="TH SarabunIT๙" w:cs="Cordia New"/>
          <w:spacing w:val="-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ตัวชี้วัดว่าแผนงานที่ได้ด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เนินการไปแล้ว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ั้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นให้ผลเป็นอย่างไร</w:t>
      </w:r>
      <w:r w:rsidRPr="00610E52">
        <w:rPr>
          <w:rFonts w:ascii="TH SarabunIT๙" w:eastAsia="TH SarabunIT๙" w:hAnsi="TH SarabunIT๙" w:cs="Cordia New"/>
          <w:spacing w:val="1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ไป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สู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่ความส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เร็จตามแผนงาน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ี่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หนดไ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ว้</w:t>
      </w:r>
      <w:r w:rsidRPr="00610E52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หรือไม่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ซึ่งผลที่ได้จากการติดตามและประเมินผลถือว่าเป็นข้อมูลย้อนกลับที่สามารถน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ไป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ใช้ในการปรับปรุง</w:t>
      </w:r>
      <w:r w:rsidRPr="00610E52">
        <w:rPr>
          <w:rFonts w:ascii="TH SarabunIT๙" w:eastAsia="TH SarabunIT๙" w:hAnsi="TH SarabunIT๙" w:cs="Cordia New"/>
          <w:spacing w:val="133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และตัดสินใจในการจัดท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แผนพัฒนาท้องถิ่นต่อไป</w:t>
      </w:r>
    </w:p>
    <w:p w:rsidR="00610E52" w:rsidRDefault="00610E52" w:rsidP="007B7516">
      <w:pPr>
        <w:widowControl w:val="0"/>
        <w:spacing w:after="0" w:line="240" w:lineRule="auto"/>
        <w:ind w:left="142"/>
        <w:jc w:val="thaiDistribute"/>
        <w:outlineLvl w:val="2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:rsidR="0078053C" w:rsidRPr="0078053C" w:rsidRDefault="00D815B2" w:rsidP="00981905">
      <w:pPr>
        <w:widowControl w:val="0"/>
        <w:spacing w:after="0" w:line="240" w:lineRule="auto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 xml:space="preserve"> </w:t>
      </w:r>
      <w:r w:rsidR="00981905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2</w:t>
      </w:r>
      <w:r w:rsidR="006D1DEA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78053C" w:rsidRPr="0078053C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วัตถุประสงค์ของการติดตามและประเมินผล</w:t>
      </w:r>
    </w:p>
    <w:p w:rsidR="0078053C" w:rsidRPr="0078053C" w:rsidRDefault="0078053C" w:rsidP="007B7516">
      <w:pPr>
        <w:widowControl w:val="0"/>
        <w:spacing w:after="0" w:line="240" w:lineRule="auto"/>
        <w:ind w:left="142" w:right="157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๑</w:t>
      </w:r>
      <w:r w:rsidRPr="0078053C">
        <w:rPr>
          <w:rFonts w:ascii="TH SarabunIT๙" w:eastAsia="TH SarabunIT๙" w:hAnsi="TH SarabunIT๙" w:cs="Cordia New"/>
          <w:spacing w:val="57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เพื่อให้การติดตามการประเมินผลเป็นไปอย่างมีประสิทธิภาพ</w:t>
      </w:r>
      <w:r w:rsidRPr="0078053C">
        <w:rPr>
          <w:rFonts w:ascii="TH SarabunIT๙" w:eastAsia="TH SarabunIT๙" w:hAnsi="TH SarabunIT๙" w:cs="Cordia New"/>
          <w:spacing w:val="62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เกิดประโยชน์ต่อประชาชนและ</w:t>
      </w:r>
      <w:r w:rsidRPr="0078053C">
        <w:rPr>
          <w:rFonts w:ascii="TH SarabunIT๙" w:eastAsia="TH SarabunIT๙" w:hAnsi="TH SarabunIT๙" w:cs="Cordia New"/>
          <w:spacing w:val="128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สามารถตอบสนองความต้องการของประชาชนได้เป็นอย่างดี</w:t>
      </w:r>
    </w:p>
    <w:p w:rsidR="0078053C" w:rsidRPr="0078053C" w:rsidRDefault="0078053C" w:rsidP="007B7516">
      <w:pPr>
        <w:widowControl w:val="0"/>
        <w:spacing w:before="1" w:after="0" w:line="240" w:lineRule="auto"/>
        <w:ind w:left="861" w:right="183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8053C">
        <w:rPr>
          <w:rFonts w:ascii="TH SarabunIT๙" w:eastAsia="TH SarabunIT๙" w:hAnsi="TH SarabunIT๙" w:cs="Cordia New"/>
          <w:spacing w:val="6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เพื่อให้การติดตามและ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ประเมินผลบรรลุวัตถุประสงค์และเป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าหมายที่วางไว้</w:t>
      </w:r>
    </w:p>
    <w:p w:rsidR="0078053C" w:rsidRPr="0078053C" w:rsidRDefault="0078053C" w:rsidP="007B7516">
      <w:pPr>
        <w:widowControl w:val="0"/>
        <w:spacing w:after="0" w:line="240" w:lineRule="auto"/>
        <w:ind w:left="142" w:right="183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pacing w:val="18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เพื่อรู้ถึงความต้องการที่แท้จริงของประชาชนในพื้นที่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และแก้ไขได้</w:t>
      </w:r>
      <w:r w:rsidRPr="0078053C">
        <w:rPr>
          <w:rFonts w:ascii="TH SarabunIT๙" w:eastAsia="TH SarabunIT๙" w:hAnsi="TH SarabunIT๙" w:cs="Cordia New"/>
          <w:spacing w:val="50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ตรงกับปัญหาที่เกิดขึ้น</w:t>
      </w:r>
    </w:p>
    <w:p w:rsidR="0078053C" w:rsidRDefault="0078053C" w:rsidP="007B7516">
      <w:pPr>
        <w:widowControl w:val="0"/>
        <w:spacing w:after="0" w:line="240" w:lineRule="auto"/>
        <w:ind w:left="861" w:right="183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๔</w:t>
      </w:r>
      <w:r w:rsidRPr="0078053C">
        <w:rPr>
          <w:rFonts w:ascii="TH SarabunIT๙" w:eastAsia="TH SarabunIT๙" w:hAnsi="TH SarabunIT๙" w:cs="Cordia New"/>
          <w:spacing w:val="44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เพ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ื่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อใช้เป็นข้อแนะน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ผู้บริหารในการจัดท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ำแ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ผนพัฒนาปีต่อไป</w:t>
      </w:r>
    </w:p>
    <w:p w:rsidR="00D815B2" w:rsidRDefault="00D815B2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Cordia New"/>
          <w:sz w:val="32"/>
          <w:szCs w:val="32"/>
        </w:rPr>
      </w:pPr>
    </w:p>
    <w:p w:rsidR="007767E1" w:rsidRDefault="007767E1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7767E1" w:rsidRDefault="007767E1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0C2D3E" w:rsidRDefault="000C2D3E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815B2" w:rsidRPr="00D815B2" w:rsidRDefault="007767E1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lastRenderedPageBreak/>
        <w:tab/>
      </w:r>
      <w:r w:rsidR="00981905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3</w:t>
      </w:r>
      <w:r w:rsidR="006D1DEA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D815B2" w:rsidRPr="00D815B2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ขั้นตอนในการติดตามและประเมินผลแผนพัฒนา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ขั้นตอนที่ ๑ </w:t>
      </w:r>
      <w:r w:rsidRPr="00D815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แต่งตั้งคณะกรรมการติดตามและประเมินผลแผนพัฒนาท้องถิ่น ตามระเบียบกระทรวงมหาดไทย ว่าด้วยการจัดทำแผนพัฒนาขององค์กรปกครองส่วนท้องถิ่น พ.ศ. ๒๕๔๘ ข้อ ๒๘  ดังนี้  </w:t>
      </w:r>
    </w:p>
    <w:p w:rsidR="00D815B2" w:rsidRPr="00D815B2" w:rsidRDefault="00D815B2" w:rsidP="00D815B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>๑)  สมาชิกสภาท้องถิ่นที่สภาท้องถิ่นคัดเลือกจำนวนสามคน</w:t>
      </w:r>
      <w:r w:rsidRPr="00D815B2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ผู้แทนประชาคมท้องถิ่นที่ประชาคมท้องถิ่นคัดเลือกจำนวนสองคน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๓)  ผู้แทนหน่วยงานที่เกี่ยวข้องที่ผู้บริหารท้องถิ่นคัดเลือกจำนวนสองคน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๔)  หัวหน้าส่วนการบริหารที่คัดเลือกกันเองจำนวนสองคน     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๕)  ผู้ทรงคุณวุฒิที่ผู้บริหารท้องถิ่นคัดเลือกจำนวนสองคน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ให้กรรมการตาม (๑)  (๒)  (๓)  (๔)  และ (๕) แห่งระเบียบกระทรวงมหาดไทย ว่าด้วยการจัดทำแผนพัฒนาขององค์กรปกครองส่วนท้องถิ่น พ.ศ. ๒๕๔๘  หมวด  ๖  ข้อ  ๒๘  มีวาระอยู่ในตำแหน่งคราวละสี่ปีและอาจได้รับการคัดเลือกอีกได้ (แก้ไขเพิ่มเติมโดยระเบียบกระทรวงมหาดไทย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 พ.ศ. ๒๕๖๑  ข้อ  ๑๑  วรรค ๒   ทั้งนี้  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ได้แต่งตั้งคณะกรรมการติดตามและประเมินผลแผนพัฒนา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D815B2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ตามระเบียบดังกล่าวเป็นที่เรียบร้อยแล้ว  ตาม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คำสั่งที่  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114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1 พฤษภาคม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๒๕๖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และ ตามคำสั่งที่ 273/2563 ลงวันที่ 30 พฤศจิกายน 2563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เป็นต้นไป</w:t>
      </w:r>
      <w:r w:rsidRPr="00D815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ขั้นตอนที่ ๒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 กำหนดแนวทาง วิธีการในการติดตามและประเมินผลแผนพัฒนา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ข้อ ๒๙ (๑)  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ขั้นตอนที่ ๓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 ดำเนินการติดตามและประเมินผลแผนพัฒนา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 ข้อ ๒๙ (๒)  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ขั้นตอนที่ ๔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ตามระเบียบกระทรวงมหาดไทย ว่าด้วยการจัดทำแผนพัฒนาขององค์กรปกครองส่วนท้องถิ่น พ.ศ. ๒๕๔๘  ข้อ ๒๙ (๓)  ที่แก้ไขเพิ่มเติมโดยระเบียบกระทรวงมหาดไทย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 พ.ศ. ๒๕๖๑  ข้อ ๑๒   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ขั้นตอนที่ ๕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</w:t>
      </w:r>
    </w:p>
    <w:p w:rsidR="00821FBB" w:rsidRDefault="00D815B2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  และคณะกรรมการพัฒนาท้องถิ่น  พร้อมกัน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</w:t>
      </w:r>
    </w:p>
    <w:p w:rsidR="00D815B2" w:rsidRDefault="00D815B2" w:rsidP="00821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สามสิบวัน  โดยอย่างน้อยปีละครั้งภายในเดือนธันวาคมของทุกปี  ตามระเบียบกระทรวงมหาดไทย ว่าด้วยการจัดทำแผนพัฒนาขององค์กรปกครองส่วนท้องถิ่น พ.ศ. ๒๕๔๘ </w:t>
      </w:r>
      <w:r w:rsidRPr="00D815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 ๓๐ 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(๕)  ที่แก้ไขเพิ่มเติมโดยระเบียบกระทรวงมหาดไทย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 พ.ศ. ๒๕๖๑  ข้อ ๑๓  </w: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F39F0" wp14:editId="58BE8A5F">
                <wp:simplePos x="0" y="0"/>
                <wp:positionH relativeFrom="column">
                  <wp:posOffset>963295</wp:posOffset>
                </wp:positionH>
                <wp:positionV relativeFrom="paragraph">
                  <wp:posOffset>114300</wp:posOffset>
                </wp:positionV>
                <wp:extent cx="3978275" cy="344170"/>
                <wp:effectExtent l="19050" t="19050" r="41275" b="5588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7FD3" w:rsidRPr="00055FC8" w:rsidRDefault="00367FD3" w:rsidP="00DD053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  <w:t>ผังขั้นตอนการดำเนินการติดตามและประเมินผลแผนพัฒนา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75.85pt;margin-top:9pt;width:31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" fillcolor="#8064a2" strokecolor="#f2f2f2" strokeweight="3pt">
                <v:shadow on="t" color="#3f3151" opacity=".5" offset="1pt"/>
                <v:textbox>
                  <w:txbxContent>
                    <w:p w:rsidR="00367FD3" w:rsidRPr="00055FC8" w:rsidRDefault="00367FD3" w:rsidP="00DD053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cs/>
                        </w:rPr>
                        <w:t>ผังขั้นตอนการดำเนินการติดตามและประเมินผลแผนพัฒนา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539" w:rsidRDefault="00DD0539" w:rsidP="00DD0539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F44B7" wp14:editId="4A8BF107">
                <wp:simplePos x="0" y="0"/>
                <wp:positionH relativeFrom="column">
                  <wp:posOffset>-163830</wp:posOffset>
                </wp:positionH>
                <wp:positionV relativeFrom="paragraph">
                  <wp:posOffset>133350</wp:posOffset>
                </wp:positionV>
                <wp:extent cx="1811020" cy="1724660"/>
                <wp:effectExtent l="0" t="0" r="36830" b="66040"/>
                <wp:wrapNone/>
                <wp:docPr id="4" name="แผนผังลำดับงาน: ตัวเชื่อมต่อ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172466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367FD3" w:rsidRPr="00055FC8" w:rsidRDefault="00367FD3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คณะกรรมการติดตามและประเมินผลแผนพัฒนาท้องถิ่น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4" o:spid="_x0000_s1027" type="#_x0000_t120" style="position:absolute;left:0;text-align:left;margin-left:-12.9pt;margin-top:10.5pt;width:142.6pt;height:1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" fillcolor="#c2d69b" strokecolor="#9bbb59" strokeweight="1pt">
                <v:fill color2="#9bbb59" rotate="t" focus="50%" type="gradient"/>
                <v:shadow on="t" color="#4e6128" offset="1pt"/>
                <v:textbox>
                  <w:txbxContent>
                    <w:p w:rsidR="00367FD3" w:rsidRPr="00055FC8" w:rsidRDefault="00367FD3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คณะกรรมการติดตามและประเมินผลแผนพัฒนาท้องถิ่น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A562E3" w:rsidP="00DD053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A7D7F" wp14:editId="289D56D1">
                <wp:simplePos x="0" y="0"/>
                <wp:positionH relativeFrom="column">
                  <wp:posOffset>2959100</wp:posOffset>
                </wp:positionH>
                <wp:positionV relativeFrom="paragraph">
                  <wp:posOffset>185420</wp:posOffset>
                </wp:positionV>
                <wp:extent cx="2879725" cy="683895"/>
                <wp:effectExtent l="0" t="0" r="34925" b="5905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7FD3" w:rsidRPr="00055FC8" w:rsidRDefault="00367FD3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left:0;text-align:left;margin-left:233pt;margin-top:14.6pt;width:226.7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67FD3" w:rsidRPr="00055FC8" w:rsidRDefault="00367FD3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85622" wp14:editId="3BAD37C2">
                <wp:simplePos x="0" y="0"/>
                <wp:positionH relativeFrom="column">
                  <wp:posOffset>1743710</wp:posOffset>
                </wp:positionH>
                <wp:positionV relativeFrom="paragraph">
                  <wp:posOffset>107950</wp:posOffset>
                </wp:positionV>
                <wp:extent cx="611505" cy="342900"/>
                <wp:effectExtent l="19050" t="57150" r="55245" b="76200"/>
                <wp:wrapNone/>
                <wp:docPr id="6" name="ลูกศรขวาท้ายขี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6" o:spid="_x0000_s1026" type="#_x0000_t93" style="position:absolute;margin-left:137.3pt;margin-top:8.5pt;width:48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" adj="14850,7800" fillcolor="#8064a2" strokecolor="#f2f2f2" strokeweight="3pt">
                <v:shadow on="t" color="#3f3151" opacity=".5" offset="1pt"/>
              </v:shape>
            </w:pict>
          </mc:Fallback>
        </mc:AlternateContent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0EC68" wp14:editId="78BA574D">
                <wp:simplePos x="0" y="0"/>
                <wp:positionH relativeFrom="column">
                  <wp:posOffset>4347845</wp:posOffset>
                </wp:positionH>
                <wp:positionV relativeFrom="paragraph">
                  <wp:posOffset>15875</wp:posOffset>
                </wp:positionV>
                <wp:extent cx="0" cy="337820"/>
                <wp:effectExtent l="76200" t="0" r="76200" b="6223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1.25pt" to="342.3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" strokeweight="1.5pt">
                <v:stroke endarrow="block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4190A" wp14:editId="5B31560B">
                <wp:simplePos x="0" y="0"/>
                <wp:positionH relativeFrom="column">
                  <wp:posOffset>2961640</wp:posOffset>
                </wp:positionH>
                <wp:positionV relativeFrom="paragraph">
                  <wp:posOffset>185420</wp:posOffset>
                </wp:positionV>
                <wp:extent cx="2879725" cy="683895"/>
                <wp:effectExtent l="0" t="0" r="34925" b="590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7FD3" w:rsidRPr="00055FC8" w:rsidRDefault="00367FD3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:rsidR="00367FD3" w:rsidRPr="00055FC8" w:rsidRDefault="00367FD3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33.2pt;margin-top:14.6pt;width:226.75pt;height:5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67FD3" w:rsidRPr="00055FC8" w:rsidRDefault="00367FD3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:rsidR="00367FD3" w:rsidRPr="00055FC8" w:rsidRDefault="00367FD3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A562E3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821FBB" w:rsidP="00821FBB">
      <w:pPr>
        <w:jc w:val="center"/>
        <w:rPr>
          <w:b/>
          <w:bCs/>
        </w:rPr>
      </w:pPr>
      <w:r>
        <w:rPr>
          <w:noProof/>
        </w:rPr>
        <w:t xml:space="preserve">                                                                            </w:t>
      </w:r>
      <w:r w:rsidR="005D7167" w:rsidRPr="00821FBB"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0EBED3CB" wp14:editId="49CFC685">
            <wp:extent cx="237541" cy="40005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0" cy="40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F82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FC9DD" wp14:editId="69EFEC30">
                <wp:simplePos x="0" y="0"/>
                <wp:positionH relativeFrom="column">
                  <wp:posOffset>2925445</wp:posOffset>
                </wp:positionH>
                <wp:positionV relativeFrom="paragraph">
                  <wp:posOffset>2540</wp:posOffset>
                </wp:positionV>
                <wp:extent cx="2965450" cy="708660"/>
                <wp:effectExtent l="0" t="0" r="44450" b="533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708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7FD3" w:rsidRPr="00055FC8" w:rsidRDefault="00367FD3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30.35pt;margin-top:.2pt;width:233.5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67FD3" w:rsidRPr="00055FC8" w:rsidRDefault="00367FD3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 xml:space="preserve">  </w: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A562E3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5D7167" w:rsidP="005D716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 wp14:anchorId="3444E387" wp14:editId="51D96FB5">
            <wp:extent cx="81260" cy="371475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0" cy="374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  <w:cs/>
        </w:rPr>
        <w:t xml:space="preserve">                      </w:t>
      </w:r>
    </w:p>
    <w:p w:rsidR="00DD0539" w:rsidRDefault="005D7167" w:rsidP="005D7167">
      <w:pPr>
        <w:rPr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 xml:space="preserve">                                          </w:t>
      </w:r>
      <w:r>
        <w:rPr>
          <w:rFonts w:hint="cs"/>
          <w:noProof/>
          <w:cs/>
        </w:rPr>
        <w:t xml:space="preserve">                                        </w:t>
      </w:r>
      <w:r w:rsidR="00821FBB">
        <w:rPr>
          <w:rFonts w:hint="cs"/>
          <w:noProof/>
          <w:cs/>
        </w:rPr>
        <w:t xml:space="preserve"> </w:t>
      </w:r>
      <w:r w:rsidR="00821FBB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</w:t>
      </w:r>
      <w:r w:rsidRPr="005D7167"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1D9F5F67" wp14:editId="061BB46F">
            <wp:extent cx="2835481" cy="790575"/>
            <wp:effectExtent l="0" t="0" r="317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79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7F8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E5BAC5" wp14:editId="5B3B1D76">
                <wp:simplePos x="0" y="0"/>
                <wp:positionH relativeFrom="column">
                  <wp:posOffset>5188585</wp:posOffset>
                </wp:positionH>
                <wp:positionV relativeFrom="paragraph">
                  <wp:posOffset>5770245</wp:posOffset>
                </wp:positionV>
                <wp:extent cx="0" cy="556895"/>
                <wp:effectExtent l="59055" t="10160" r="64770" b="234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55pt,454.35pt" to="408.55pt,4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" strokeweight="1.5pt">
                <v:stroke endarrow="block"/>
              </v:line>
            </w:pict>
          </mc:Fallback>
        </mc:AlternateContent>
      </w:r>
    </w:p>
    <w:p w:rsidR="00DD0539" w:rsidRDefault="00147F82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                                         </w:t>
      </w:r>
      <w:r w:rsidR="00821FBB"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                            </w:t>
      </w:r>
      <w:r w:rsidR="00821FBB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 wp14:anchorId="05E6287D" wp14:editId="69ABF71C">
            <wp:extent cx="114300" cy="52004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9" cy="523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1FBB"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</w:t>
      </w:r>
      <w:r w:rsidR="00821FBB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                        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3D3C1" wp14:editId="304F39C7">
                <wp:simplePos x="0" y="0"/>
                <wp:positionH relativeFrom="column">
                  <wp:posOffset>3736340</wp:posOffset>
                </wp:positionH>
                <wp:positionV relativeFrom="paragraph">
                  <wp:posOffset>5265420</wp:posOffset>
                </wp:positionV>
                <wp:extent cx="2879725" cy="683895"/>
                <wp:effectExtent l="6985" t="12065" r="8890" b="2794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7FD3" w:rsidRPr="00055FC8" w:rsidRDefault="00367FD3" w:rsidP="00B537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ผู้บริหารท้องถิ่นเสนอต่อสภาท้องถิ่นคณะกรรมการพัฒนาท้องถิ่น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1" style="position:absolute;left:0;text-align:left;margin-left:294.2pt;margin-top:414.6pt;width:226.7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67FD3" w:rsidRPr="00055FC8" w:rsidRDefault="00367FD3" w:rsidP="00B5371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ผู้บริหารท้องถิ่นเสนอต่อสภาท้องถิ่นคณะกรรมการพัฒนาท้องถิ่น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147F82" w:rsidRDefault="00147F82" w:rsidP="00821FB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                                                                                 </w:t>
      </w:r>
      <w:r w:rsidR="00821FBB"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  </w:t>
      </w:r>
      <w:r w:rsidR="005D7167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 wp14:anchorId="6A6856A4" wp14:editId="3FD0B921">
            <wp:extent cx="4505325" cy="1285875"/>
            <wp:effectExtent l="0" t="0" r="9525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44" cy="128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     </w:t>
      </w:r>
    </w:p>
    <w:p w:rsidR="00DD0539" w:rsidRDefault="00147F82" w:rsidP="00147F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  <w:t xml:space="preserve"> 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  <w:t xml:space="preserve">           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  <w:t xml:space="preserve"> </w: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C2D3E" w:rsidRDefault="000C2D3E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C2D3E" w:rsidRDefault="000C2D3E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C2D3E" w:rsidRDefault="000C2D3E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Pr="00D815B2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F05BF" w:rsidRPr="009A1F24" w:rsidRDefault="00444368" w:rsidP="00BF05BF">
      <w:pPr>
        <w:widowControl w:val="0"/>
        <w:spacing w:after="0" w:line="240" w:lineRule="auto"/>
        <w:ind w:right="15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4</w:t>
      </w:r>
      <w:r w:rsidR="006D1DEA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BF05BF" w:rsidRPr="009A1F24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กรอบและแนวทางในการติดตามและประเมินผลแผน</w:t>
      </w:r>
    </w:p>
    <w:p w:rsidR="009A1F24" w:rsidRPr="009A1F24" w:rsidRDefault="009A1F24" w:rsidP="009A1F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ได้กำหนดกรอบและแนวทางในการติดตามและประเมินผลแผนพัฒนาของ</w:t>
      </w:r>
      <w:r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องค์การบริหารส่วนตำบลวังโพธิ์  </w:t>
      </w:r>
      <w:r w:rsidRPr="009A1F24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9A1F24">
        <w:rPr>
          <w:rFonts w:ascii="TH SarabunPSK" w:eastAsia="Times New Roman" w:hAnsi="TH SarabunPSK" w:cs="TH SarabunPSK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</w:t>
      </w:r>
      <w:r w:rsidRPr="009A1F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๒๕๔๘  และที่แก้ไขเพิ่มเติมถึง </w:t>
      </w:r>
      <w:r w:rsidRPr="009A1F24">
        <w:rPr>
          <w:rFonts w:ascii="TH SarabunPSK" w:eastAsia="Times New Roman" w:hAnsi="TH SarabunPSK" w:cs="TH SarabunPSK"/>
          <w:sz w:val="32"/>
          <w:szCs w:val="32"/>
          <w:cs/>
        </w:rPr>
        <w:t xml:space="preserve">(ฉบับที่ ๓) พ.ศ. ๒๕๖๑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หนังสือกระทรวงมหาดไทย</w:t>
      </w:r>
      <w:r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หนังสือกระทรวงมหาดไทย  ด่วนที่สุด ที่ มท ๐๘๑๐.๓/ว ๒๙๓๑  ลงวันที่ ๑๕  พฤษภาคม  ๒๕๖๒  เรื่อง ซักซ้อมแนวทางการทบทวนแผนพัฒนาท้องถิ่น (พ.ศ. ๒๕๖๑ 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๒๕๖๕)  ขององค์กรปกครองส่วนท้องถิ่น  ข้อ  ๗ 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คู่มือการติดตามและประเมินผลการจัดทำและแปลงแผนไปสู่การปฏิบัติขององค์กรปกครองส่วนท้องถิ่น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</w:t>
      </w:r>
      <w:r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ดังนี้</w:t>
      </w:r>
    </w:p>
    <w:p w:rsidR="009A1F24" w:rsidRPr="009A1F24" w:rsidRDefault="00444368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.๑  กรอบเวลา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time &amp;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timeframe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ความสอดคล้อง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relevance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ความพอเพียง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adequacy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ความก้าวหน้า 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progress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ประสิทธิภาพ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efficiency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ประสิทธิผล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effectiveness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ผลลัพธ์และผลผลิต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outcome and output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การประเมินผลกระทบการประเมินผลกระบวนการ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process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evaluation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="009A1F24"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มีรายละเอียดดังนี้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กรอบเวลา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time &amp;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timeframe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การดำเนินโครงการเป็นไปตามห้วงเวลาที่กำหนดเอาไว้ในแผนการดำเนินงานหรือไม่  และเป็นห้วงเวลาที่ดำเนินการเหมาะสมต่อถูกต้องหรือไม่  มีความล่าช้าเกิดขึ้นหรือไม่ 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ความสอดคล้อง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relevance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มีความสอดคล้องกับแผนพัฒนาเศรษฐกิจและสังคมแห่งชาติ แผนการบริหารราชการแผ่นดิน  ยุทธศาสตร์ประเทศ  ค่านิยมหลักของคนไทย  นโยบายของรัฐบาล  ยุทธศาสตร์และนโยบายของคณะรักษาความสงบแห่งชาติ (</w:t>
      </w:r>
      <w:proofErr w:type="spellStart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คสช</w:t>
      </w:r>
      <w:proofErr w:type="spellEnd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.)  ยุทธศาสตร์การพัฒนากลุ่มจังหวัด </w:t>
      </w:r>
      <w:r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ยุทธศาสตร์การพัฒนาจังหวัด  ยุทธศาสตร์การพัฒนาองค์กรปกครองส่วนท้องถิ่นในเขตจังหวัด  แผนพัฒนาอำเภอ แผนพัฒนาตำบล แผนชุมชน  วิสัยทัศน์  </w:t>
      </w:r>
      <w:proofErr w:type="spellStart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  จุดมุ่งหมายเพื่อการพัฒนา  แนวทางการการพัฒนา นโยบายผู้บริหาร  รวมทั้งปัญหา  ความต้องการของประชาคมและชุมชน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(๓)  ความพอเพียง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adequacy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การบรรจุโครงการในแผนพัฒนาเป็นโครงการที่มีความจำเป็นต่อประชาชนในชุมชน  สามารถแก้ไขปัญหาที่เกิดขึ้นได้ในชุมชน และสามารถดำเนินการได้ตามอำนาจหน้าที่ของท้องถิ่น โดยคำนึงถึงงบประมาณของท้องถิ่น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(๔)  ความก้าวหน้า 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Progress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</w:p>
    <w:p w:rsidR="009A1F24" w:rsidRPr="009A1F24" w:rsidRDefault="009A1F24" w:rsidP="009A1F2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พิจารณาถึงความก้าวหน้าในอนาคตของท้องถิ่น  โดยพิจารณา</w:t>
      </w:r>
    </w:p>
    <w:p w:rsidR="009A1F24" w:rsidRPr="009A1F24" w:rsidRDefault="009A1F24" w:rsidP="009A1F2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๑)  ด้านโครงสร้างพื้นฐาน</w:t>
      </w:r>
    </w:p>
    <w:p w:rsidR="009A1F24" w:rsidRPr="009A1F24" w:rsidRDefault="009A1F24" w:rsidP="009A1F24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มีโครงสร้างพื้นฐานที่ดี  มีถนนในการสัญจรไปมาได้สะดวก  ปลอดภัย  ประชาชนมีน้ำใช้ในการอุปโภค-บริโภคทุกครัวเรือน  ประชาชนมีไฟฟ้าใช้ครบทุกครัวเรือน และมีไฟฟ้าสาธารณะครบทุกจุด  มีแหล่งน้ำในการเกษตรพอเพียง  </w:t>
      </w:r>
    </w:p>
    <w:p w:rsidR="009A1F24" w:rsidRPr="009A1F24" w:rsidRDefault="009A1F24" w:rsidP="009A1F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๒)  ด้านงานส่งเสริมคุณภาพชีวิต</w:t>
      </w:r>
    </w:p>
    <w:p w:rsidR="009A1F24" w:rsidRDefault="009A1F24" w:rsidP="009A1F24">
      <w:pPr>
        <w:widowControl w:val="0"/>
        <w:spacing w:after="0" w:line="240" w:lineRule="auto"/>
        <w:ind w:right="153"/>
        <w:jc w:val="thaiDistribute"/>
        <w:rPr>
          <w:rFonts w:ascii="TH SarabunIT๙" w:eastAsia="TH SarabunIT๙" w:hAnsi="TH SarabunIT๙" w:cs="Cordia New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เด็กได้รับการศึกษาบนพื้นฐานทุกคน  ผู้สูงอายุ  ผู้พิการ ผู้ป่วยเอดส์  ผู้ด้อยโอกาสได้รับการดูแลอย่างทั่วถึงกลุ่มอาชีพมีความแข้งแข็ง  โรคติดต่อ  โรคระบาด  โรคอุบัติใหม่ลดลง  สภาพความเป็นอยู่ดีขึ้น  มีที่อยู่อาศัยที่มีสภาพมั่นคงแข็งแรง  ประชาชนมีสุขภาพร่างกายแข็งแรง</w:t>
      </w:r>
    </w:p>
    <w:p w:rsidR="009A1F24" w:rsidRPr="009A1F24" w:rsidRDefault="009A1F24" w:rsidP="009A1F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๓)  ด้านการจัดระเบียบชุมชนและการรักษาความสงบเรียบร้อย</w:t>
      </w:r>
    </w:p>
    <w:p w:rsidR="009A1F24" w:rsidRPr="009A1F24" w:rsidRDefault="009A1F24" w:rsidP="009A1F24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ประชาชนได้รับความปลอดภัยในชีวิตและทรัพย์สิน  ชุมชนปลอดยาเสพติด  ปลอดการพนัน  อบายมุข  การทะเลาะวิวาท   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A1F24" w:rsidRPr="009A1F24" w:rsidRDefault="009A1F24" w:rsidP="009A1F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๔)  ด้านเศรษฐกิจ พาณิชยก</w:t>
      </w:r>
      <w:proofErr w:type="spellStart"/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9A1F24" w:rsidRPr="009A1F24" w:rsidRDefault="009A1F24" w:rsidP="009A1F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มีการขยายตัวทางเศรษฐกิจ  การพาณิชยก</w:t>
      </w:r>
      <w:proofErr w:type="spellStart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เพิ่มมากขึ้น มีการท่องเที่ยวในท้องถิ่นเพิ่มมากขึ้น  ประชาชนมีรายได้เพิ่มขึ้นและเพียงพอในการดำรงชีวิต  </w:t>
      </w:r>
    </w:p>
    <w:p w:rsidR="009A1F24" w:rsidRPr="009A1F24" w:rsidRDefault="009A1F24" w:rsidP="009A1F2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๕)  ด้านทรัพยากรธรรมชาติและสิ่งแวดล้อม</w:t>
      </w:r>
    </w:p>
    <w:p w:rsidR="009A1F24" w:rsidRPr="009A1F24" w:rsidRDefault="009A1F24" w:rsidP="009A1F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ทรัพยากรธรรมชาติไม่ถูกทำลาย  สภาพแวดล้อมในชุมชนดีขึ้น ปราศจากมลภาวะที่เป็นพิษ ขยะในชุมชนลดลงและถูกกำจัดอย่างเหมาะสม  </w:t>
      </w:r>
    </w:p>
    <w:p w:rsidR="009A1F24" w:rsidRPr="009A1F24" w:rsidRDefault="009A1F24" w:rsidP="009A1F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๖)  ด้านศิลปะ  วัฒนธรรม  จารีตประเพณีและภูมิปัญญาท้องถิ่น</w:t>
      </w:r>
    </w:p>
    <w:p w:rsidR="009A1F24" w:rsidRPr="009A1F24" w:rsidRDefault="009A1F24" w:rsidP="009A1F24">
      <w:pPr>
        <w:spacing w:after="0" w:line="240" w:lineRule="auto"/>
        <w:ind w:firstLine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ศิลปะ  วัฒนธรรม จารีตประเพณีและภูมิปัญญาท้องถิ่นท้องถิ่นยังคงอยู่และได้รับการส่งเสริมอนุรักษ์สู่คนรุ่นต่อไป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ประชาชน  เด็กและเยาวชนในท้องถิ่นมีจิตสำนึก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  รวมทั้งได้เรียนรู้ความสำคัญ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(๕)  ประสิทธิภาพ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efficiency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ติดตามและประเมินโครงการที่ดำเนินการว่าสามารถดำเนินการได้บรรลุวัตถุประสงค์หรือไม่  มีผลกระทบเกิดขึ้นหรือไม่  ผู้เข้าร่วมโครงการมีความพึงพอใจหรือไม่  การดำเนินโครงการสามารถแก้ไขปัญหาของชุมชนได้หรือไม่  งบประมาณถูกใช้ไปอย่างประหยัดและคุ้มค่า ทรัพย์สินของ เช่น วัสดุ  อุปกรณ์  ครุภัณฑ์ ถูกใช้ไปอย่างคุ้มค่า  มีการบำรุงรักษาและซ่อมแซม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มีการปรับปรุงหรือไม่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(๖)  ประสิทธิผล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effectiveness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ประชาชนมีความพึงพอใจมากน้อยเพียงใด  ปัญหาของชุมชนประชาชนได้รับการแก้ไขหรือไม่  มีผลกระทบต่อประชาชนในชุมชนหรือไม่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(๗)  ผลลัพธ์และผลผลิต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outcome and output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  ชุมชน  ได้รับอะไรจากการดำเนินโครงการของเทศบาล ซึ่งส่งผลไปถึงการพัฒนาจังหวัด  ภูมิภาคและระดับประเทศ    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(๘)  การประเมินผลกระทบการประเมินผลกระบวนการ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process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evaluation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เป็นการประเมินถึงผลกระทบต่อชุมชนและสังคมและหน่วยงานที่เกี่ยวข้อง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โดยพิจารณาถึงผลกระทบต่อสุขภาพของประชาชน  สังคม  สภาพแวดล้อม  สิ่งแวดล้อม  ธรรมชาติ  เศรษฐกิจ ว่ามีผลกระทบเกิดขึ้นอย่างไร  สาเหตุจากอะไร  ประเมินผลกระบวนการการดำเนินงานโครงการ กระบวนการเหมาะสม ถูกต้องหรือไม่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655745" w:rsidRPr="00655745" w:rsidRDefault="00444368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.๒  การวิเคราะห์สภาพแวดล้อมของท้องถิ่น</w:t>
      </w:r>
    </w:p>
    <w:p w:rsidR="00655745" w:rsidRPr="00655745" w:rsidRDefault="00655745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  ดำเนินการวิเคราะห์สภาพแวดล้อมท้องถิ่น  ในระดับชุมชนและทั้งในเขตองค์กรปกครองส่วนท้องถิ่น  และรวมทั้งตำบล  โดยการวิเคราะห์สภาพแวดล้อมเป็นการวิเคร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ะห์สภาพแวดล้อมทั้งภายนอกและภายใน  ดังนี้ </w:t>
      </w:r>
    </w:p>
    <w:p w:rsidR="00655745" w:rsidRPr="00655745" w:rsidRDefault="00655745" w:rsidP="006557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การวิเคราะห์สภาพแวดล้อมภายนอก</w:t>
      </w:r>
    </w:p>
    <w:p w:rsidR="00655745" w:rsidRDefault="00655745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  ดำเนินการวิเคราะห์สภาพแวดล้อมภายนอก  เป็นการตรวจสอบ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 เทคโนโลยี  การเมือง  กฎหมาย  สังคม  สิ่งแวดล้อม  วิเคราะห์เพื่อให้เกิดการ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การ (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>integration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</w:p>
    <w:p w:rsidR="0074224C" w:rsidRDefault="0074224C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2D3E" w:rsidRDefault="000C2D3E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5745" w:rsidRPr="00655745" w:rsidRDefault="00655745" w:rsidP="006557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การวิเคราะห์สภาพแวดล้อมภายใน  </w:t>
      </w:r>
    </w:p>
    <w:p w:rsidR="00655745" w:rsidRPr="00655745" w:rsidRDefault="00655745" w:rsidP="00655745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เป็นการตรว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จ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สามารถทำได้หลายแนวทาง  เช่น  การวิเครา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ห์ห่วงโซ่แห่งคุณค่าภายในท้องถิ่น (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>value-chain analysis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  การวิเคราะห์ปัจจัยภายในตามสายงาน (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>scanning functional resources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  เป็นการวิเคราะห์  ตรวจสอบ  ติดตามองค์กรปกครองส่วนท้องถิ่นเพื่อวิเคราะห์ถึงจุดแข็งและจุดอ่อน</w:t>
      </w: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</w:t>
      </w:r>
    </w:p>
    <w:p w:rsidR="00655745" w:rsidRPr="00655745" w:rsidRDefault="00444368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.๓  การติดตามประเมินผลแผนพัฒนา </w:t>
      </w:r>
    </w:p>
    <w:p w:rsidR="00655745" w:rsidRPr="00655745" w:rsidRDefault="00655745" w:rsidP="0065574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ติดตามและประเมินผลแผนพัฒนา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ปีงบประมาณ  พ.ศ. ๒๕๖๓ 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รวมทั้งที่เพิ่มเติม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655745" w:rsidRPr="00655745" w:rsidRDefault="00444368" w:rsidP="0065574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.๔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ำเนินการ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ว่าสามารถเป็นไปตามเป้าหมายที่ตั้งไว้หรือไม่</w:t>
      </w:r>
    </w:p>
    <w:p w:rsidR="00655745" w:rsidRPr="00655745" w:rsidRDefault="00444368" w:rsidP="0065574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.๕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สรุปผลการดำเนินโครงการในแผนพัฒนา  </w:t>
      </w:r>
    </w:p>
    <w:p w:rsidR="00655745" w:rsidRPr="00655745" w:rsidRDefault="00444368" w:rsidP="0065574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.๖  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สรุปผลการประเมินความพึงพอใจ </w:t>
      </w:r>
    </w:p>
    <w:p w:rsidR="00655745" w:rsidRPr="00655745" w:rsidRDefault="00444368" w:rsidP="0065574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.๗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เปรียบเทียบผลการดำเนินงานในปีที่ผ่านมาละปีปัจจุบัน</w:t>
      </w:r>
    </w:p>
    <w:p w:rsidR="00655745" w:rsidRPr="00655745" w:rsidRDefault="00444368" w:rsidP="00655745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.๘ 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เสนอแนะความคิดเห็นที่ได้จากการติดตามและประเมินผล</w:t>
      </w:r>
    </w:p>
    <w:p w:rsidR="00655745" w:rsidRPr="00655745" w:rsidRDefault="00655745" w:rsidP="0065574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55745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ติดตามและประเมินผลยุทธศาสตร์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และโครงการ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ตามแนวทางการพิจารณาการติดตามและประเมินผลยุทธศาสตร์  และตามแนวทางการพิจารณาการติดตามและประเมินผลโครงการ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เพื่อความสอดคล้องแผนพัฒนาท้องถิ่น (พ.ศ. ๒๕๖๑ 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๒๕๖๕)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  พ.ศ. ๒๕๖๔</w:t>
      </w:r>
    </w:p>
    <w:p w:rsidR="005C1DCC" w:rsidRDefault="005C1DCC" w:rsidP="005C1DCC">
      <w:pPr>
        <w:widowControl w:val="0"/>
        <w:spacing w:after="0" w:line="361" w:lineRule="exact"/>
        <w:jc w:val="thaiDistribute"/>
        <w:outlineLvl w:val="2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6D1DEA" w:rsidRPr="006D1DEA" w:rsidRDefault="00444368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5</w:t>
      </w:r>
      <w:r w:rsidR="006D1D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. </w:t>
      </w:r>
      <w:r w:rsidR="006D1DEA" w:rsidRPr="006D1D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ระเบียบ วิธีการในการติดตามและประเมินผล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ระเบียบ วิธีในการติดตามและประเมินผล วิธีการในการติดตามและประเมินผลแผนพัฒนา  ซึ่งต้องกำหนดวิธีการติดตามและประเมิน  กำหนดห้วงเวลาในการติดตามและประเมินผล  โดยมีองค์ประกอบที่สำคัญ  ๒  ประการ  ดังนี้</w:t>
      </w:r>
    </w:p>
    <w:p w:rsidR="005C1DCC" w:rsidRPr="005C1DCC" w:rsidRDefault="00444368" w:rsidP="005C1DC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5C1DCC"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.๑  ระเบียบในการติดตามและประเมินผลแผนพัฒนา</w:t>
      </w:r>
      <w:r w:rsidR="005C1DCC"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ระเบียบวิธีในการติดตามและประเมินผลแผนพัฒนา  มีองค์กระกอบ  ๔  ประการ</w:t>
      </w:r>
      <w:r w:rsidR="005C1DCC" w:rsidRPr="005C1DC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5C1DCC" w:rsidRPr="005C1DCC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ผู้เข้าร่วมติดตามและประเมินผล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ได้แก่  คณะกรรมการติดตามและประเมิน  ผู้รับผิดชอบแผนพัฒนา  สมาชิกสภา  ประชาชนในท้องถิ่น  ผู้มีส่วนเกี่ยวข้อง  และผู้มีส่วนได้เสีย (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ในท้องถิ่น  ผู้รับผิดชอบโครงการ  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ขั้นตอนในการติดตามและประเมินผล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(รายละเอียดตามหัวข้อที่ ๓ ข้างต้น)</w:t>
      </w:r>
    </w:p>
    <w:p w:rsidR="005C1DCC" w:rsidRPr="005C1DCC" w:rsidRDefault="00B0210D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C1DCC"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(๓)  ห้วงระยะเวลาในการติดตามและประเมินผล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ต้องดำเนินการติดตาม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(๔)  เครื่องมือ 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อันได้แก่  </w:t>
      </w:r>
    </w:p>
    <w:p w:rsidR="00821FBB" w:rsidRDefault="005C1DCC" w:rsidP="005C1DC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  อุปกรณ์ 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</w:t>
      </w:r>
    </w:p>
    <w:p w:rsidR="00821FBB" w:rsidRDefault="00821FBB" w:rsidP="005C1DC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C1DCC" w:rsidRPr="005C1DCC" w:rsidRDefault="005C1DCC" w:rsidP="00821F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5C1DCC">
        <w:rPr>
          <w:rFonts w:ascii="TH SarabunIT๙" w:eastAsia="Times New Roman" w:hAnsi="TH SarabunIT๙" w:cs="TH SarabunIT๙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</w:t>
      </w:r>
      <w:r w:rsidRPr="005C1DCC">
        <w:rPr>
          <w:rFonts w:ascii="TH SarabunIT๙" w:eastAsia="Times New Roman" w:hAnsi="TH SarabunIT๙" w:cs="TH SarabunIT๙" w:hint="cs"/>
          <w:sz w:val="32"/>
          <w:szCs w:val="32"/>
          <w:cs/>
        </w:rPr>
        <w:t>ิ์โ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ดยรูปแบบต่างๆ ที่สอดคล้องกับบริบทของท้องถิ่น  </w:t>
      </w:r>
    </w:p>
    <w:p w:rsidR="005C1DCC" w:rsidRPr="005C1DCC" w:rsidRDefault="005C1DCC" w:rsidP="005C1DC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(๕)  กรรมว</w:t>
      </w:r>
      <w:r w:rsidRPr="005C1D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ิ</w:t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ธี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อันได้แก่ </w:t>
      </w:r>
    </w:p>
    <w:p w:rsidR="005C1DCC" w:rsidRPr="005C1DCC" w:rsidRDefault="005C1DCC" w:rsidP="005C1DC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เป็นเป็นวิธีการติดตามและประ</w:t>
      </w:r>
      <w:r w:rsidRPr="005C1DCC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มินผล จะต้องศึกษาเอกสารที่เกี่ยวข้องกับยุทธศาสตร์  ซึ่งเป็นการตรวจดูเอกสารหลักฐานต่างๆ ที่เป็นทรัพย์สินขององค์กรปกครองส่วนท้องถิ่น  ที่เกี่ยวข้องกับการพัฒนาท้องถิ่น  โดยดำเนินตรวจสอบเอกสารหลักฐานต่างๆ  อันได้แก่แผนพัฒนา  แผนการดำเนินการ  เทศบัญญัติงบประมาณรายจ่าย  การลงนามในสัญญา  การเบิกจ่ายงบประมาณ  เอกสารการดำเนินโครงการ  ทรัพย์สินต่างๆ มีอยู่จริงหรือไม่  สภาพของทรัพย์สินนั้นเป็นอย่างไร อันได้แก่  ครุภัณฑ์  ที่ดินและสิ่งก่อสร้าง 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>data analysis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5C1DCC" w:rsidRPr="005C1DCC" w:rsidRDefault="00444368" w:rsidP="005C1DC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5C1DCC"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.๒  วิธีในการติดตามและประเมินผล</w:t>
      </w:r>
    </w:p>
    <w:p w:rsidR="005C1DCC" w:rsidRPr="005C1DCC" w:rsidRDefault="005C1DCC" w:rsidP="005C1DC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การออกแบบการติดตามและประเมินผล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C1DCC" w:rsidRPr="005C1DCC" w:rsidRDefault="005C1DCC" w:rsidP="005C1DC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ดำเนินการออกแบบการติดตามประเมินผล  เริ่มจากการเก็บรวบรวมข้อมูล  การนำข้อมูลมาวิเคราะห์  เปรียบเทียบ  การค้นหาผลกระทบของการดำเนินโครงการ ผลกระทบต่อองค์กรสอบถามข้อมูลจากผู้รับผิดชอบโครงการ  นำมาวิเคราะห์ปัญหา  สรุปผลเสนอแนะการแก้ไขปัญหา  </w:t>
      </w:r>
    </w:p>
    <w:p w:rsidR="005C1DCC" w:rsidRPr="005C1DCC" w:rsidRDefault="005C1DCC" w:rsidP="005C1DC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วิธีการเก็บรวมรวมข้อมูลการติดตามและประเมินผลแผนพัฒนา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C1DCC" w:rsidRPr="005C1DCC" w:rsidRDefault="005C1DCC" w:rsidP="005C1DC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โดยดำเนินการเก็บข้อมูลจากแผนยุทธศาสตร์การพัฒนา  แผนพัฒน</w:t>
      </w:r>
      <w:r w:rsidRPr="005C1DCC">
        <w:rPr>
          <w:rFonts w:ascii="TH SarabunIT๙" w:eastAsia="Times New Roman" w:hAnsi="TH SarabunIT๙" w:cs="TH SarabunIT๙" w:hint="cs"/>
          <w:sz w:val="32"/>
          <w:szCs w:val="32"/>
          <w:cs/>
        </w:rPr>
        <w:t>าท้องถิ่น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แผนการดำเนินการ  เทศบัญญัติงบประมาณรายจ่าย  เอกสารการเบิกจ่าย  ภาพถ่าย  ทะเบียนทรัพย์สิน  เอกสารการดำเนินโครงการจากผู้รับผิดชอบโครงการ  ลงพื้นที่ตรวจสอบ  สอบถามประชาชนในพื้นที่</w:t>
      </w:r>
    </w:p>
    <w:p w:rsidR="00A05C02" w:rsidRPr="00A05C02" w:rsidRDefault="00A05C02" w:rsidP="005C1DCC">
      <w:pPr>
        <w:widowControl w:val="0"/>
        <w:spacing w:after="0" w:line="240" w:lineRule="auto"/>
        <w:ind w:right="111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7B7516" w:rsidRDefault="00444368" w:rsidP="00355DEE">
      <w:pPr>
        <w:widowControl w:val="0"/>
        <w:spacing w:after="0" w:line="361" w:lineRule="exact"/>
        <w:ind w:right="183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>6</w:t>
      </w:r>
      <w:r w:rsidR="006D1DEA"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 xml:space="preserve">. </w:t>
      </w:r>
      <w:r w:rsidR="007B7516" w:rsidRPr="007B7516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เครื่องม</w:t>
      </w:r>
      <w:r w:rsidR="007B7516" w:rsidRPr="007B7516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ื</w:t>
      </w:r>
      <w:r w:rsidR="007B7516" w:rsidRPr="007B7516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อที่ใช้ในการติดตามและประเมินผล</w:t>
      </w:r>
    </w:p>
    <w:p w:rsidR="00C27E7A" w:rsidRDefault="00C27E7A" w:rsidP="00C27E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สิ่งที่จะทำให้การติดตามและประเมินผลมีประสิทธิภาพก็คือเครื่องมือที่ใช้ในการดำเนิ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การติดตามประเมินผลตามที่กล่าวไปแล้วในระ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บียบวิธีการติดตามและประเมินผล  คณะกรรมการได้พิจารณาเครื่องมือที่ใช้ในการติดตามและประเมินผลแผนพัฒนา ดังนี้  </w:t>
      </w:r>
    </w:p>
    <w:p w:rsidR="00C27E7A" w:rsidRPr="00C27E7A" w:rsidRDefault="00C27E7A" w:rsidP="00C27E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7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การติดตามและประเมินผลแผนพัฒนาจะต้องดำเนินการการวัดผลในเชิงปริมาณและเชิงคุณภาพ</w:t>
      </w:r>
    </w:p>
    <w:p w:rsidR="00C27E7A" w:rsidRPr="00C27E7A" w:rsidRDefault="00C27E7A" w:rsidP="00C27E7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การวัดผลในเชิงปริมาณ (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Quantity)  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โดยเครื่องมือที่ใช้ในการติดตามและประเมินผลในเชิงปริมาณ  </w:t>
      </w:r>
    </w:p>
    <w:p w:rsidR="00C27E7A" w:rsidRPr="00C27E7A" w:rsidRDefault="00C27E7A" w:rsidP="00C27E7A">
      <w:pPr>
        <w:spacing w:after="0" w:line="240" w:lineRule="auto"/>
        <w:ind w:firstLine="2160"/>
        <w:rPr>
          <w:rFonts w:ascii="TH SarabunPSK" w:eastAsia="Times New Roman" w:hAnsi="TH SarabunPSK" w:cs="TH SarabunPSK"/>
          <w:sz w:val="32"/>
          <w:szCs w:val="32"/>
        </w:rPr>
      </w:pPr>
      <w:r w:rsidRPr="00C27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(๑.๑)  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แบบประเมินผลการดำเนินงานขององค์กรปกครองส่วนท้องถิ่นตามยุทธศาสตร์การพัฒนา</w:t>
      </w:r>
    </w:p>
    <w:p w:rsidR="00C27E7A" w:rsidRDefault="00C27E7A" w:rsidP="00C27E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27E7A">
        <w:rPr>
          <w:rFonts w:ascii="TH SarabunPSK" w:eastAsia="Times New Roman" w:hAnsi="TH SarabunPSK" w:cs="TH SarabunPSK" w:hint="cs"/>
          <w:sz w:val="32"/>
          <w:szCs w:val="32"/>
          <w:cs/>
        </w:rPr>
        <w:t>(๑.๒)  ข้อมูลจาก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</w:t>
      </w:r>
      <w:r w:rsidRPr="00C27E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27E7A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C27E7A">
        <w:rPr>
          <w:rFonts w:ascii="TH SarabunPSK" w:eastAsia="Times New Roman" w:hAnsi="TH SarabunPSK" w:cs="TH SarabunPSK"/>
          <w:sz w:val="32"/>
          <w:szCs w:val="32"/>
        </w:rPr>
        <w:t>E-plan :  Electronic Plan</w:t>
      </w:r>
      <w:r w:rsidRPr="00C27E7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C27E7A" w:rsidRPr="00C27E7A" w:rsidRDefault="00C27E7A" w:rsidP="00C27E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(๒) </w:t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การวัดผลในเชิงคุณภาพ (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</w:rPr>
        <w:t>Quality</w:t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มีการวัดผลดังนี้  </w:t>
      </w:r>
    </w:p>
    <w:p w:rsidR="00821FBB" w:rsidRDefault="00C27E7A" w:rsidP="00C27E7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(๒.๑)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แบบการกำกับการจัดทำแผนพัฒนาท้องถิ่น (พ.ศ.๒๕๖๑ – ๒๕๖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C27E7A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</w:p>
    <w:p w:rsidR="00821FBB" w:rsidRDefault="00821FBB" w:rsidP="00C27E7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21FBB" w:rsidRDefault="00821FBB" w:rsidP="00C27E7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27E7A" w:rsidRPr="00C27E7A" w:rsidRDefault="00C27E7A" w:rsidP="00821FBB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E7A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</w:p>
    <w:p w:rsidR="00C27E7A" w:rsidRPr="00C27E7A" w:rsidRDefault="00C27E7A" w:rsidP="00C27E7A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(๒.๒) 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การติดตามและประเมินผลแผนพัฒนาท้องถิ่น ตามแนวทางการพิจารณาการติดตามและประเมินผลยุทธศาสตร์ และตามแนวทางการพิจารณาการติดตามและประเมินผลโครงการ</w:t>
      </w:r>
      <w:r w:rsidRPr="00C27E7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เพื่อความสอดคล้องแผนพัฒนาท้องถิ่น  (พ.ศ. ๒๕๖๑ </w:t>
      </w:r>
      <w:r w:rsidRPr="00C27E7A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๒๕๖๕)</w:t>
      </w:r>
    </w:p>
    <w:p w:rsidR="00C27E7A" w:rsidRPr="00C27E7A" w:rsidRDefault="00C27E7A" w:rsidP="00C27E7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7E7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(๒.๓)  </w:t>
      </w:r>
      <w:r w:rsidRPr="00C27E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การติดตามและประเมินผลโครงการตาม</w:t>
      </w:r>
      <w:r w:rsidRPr="00C27E7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การเบิกจ่ายงบประมาณ  คงเหลือ  และผลสำเร็จของโครงการ  โดย</w:t>
      </w:r>
      <w:r w:rsidRPr="00C27E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รับผิดชอบโครงการเป็นผู้รับผิดชอบดำเนินการติดตามโครงการโดยผู้รับผิดชอบโครงการอาจมอบหมายให้บุคคล หรือคณะกรรมการ  หรือ คณะทำงาน  กำหนดแบบและวิธีการติดตามและประเมินได้ตามความเหมาะสม</w:t>
      </w:r>
    </w:p>
    <w:p w:rsidR="00C27E7A" w:rsidRPr="00C27E7A" w:rsidRDefault="00C27E7A" w:rsidP="00C27E7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(๒.๔)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การสำรวจความพึงพอใจในการวัดผลเชิงคุณภาพโดยภาพรวม 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โดยเครื่องมือที่ใช้ในการประเมินความพึงพอใจ  มีดังนี้</w:t>
      </w:r>
    </w:p>
    <w:p w:rsidR="00C27E7A" w:rsidRPr="00C27E7A" w:rsidRDefault="00C27E7A" w:rsidP="00C27E7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7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  ๓/๒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 xml:space="preserve">  แบบประเมินความพึงพอใจต่อผลการดำเนินงานของ</w:t>
      </w:r>
      <w:r w:rsidR="00907524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เทศบาลตำบลทุ่งผึ้ง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ในภาพรวม</w:t>
      </w:r>
    </w:p>
    <w:p w:rsidR="00C27E7A" w:rsidRPr="00C27E7A" w:rsidRDefault="00C27E7A" w:rsidP="00C27E7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7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แบบที่  ๓/๓  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แบบประเมินความพึงพอใจต่อผลการดำเนินงานของ</w:t>
      </w:r>
      <w:r w:rsidR="00907524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เทศบาลตำบลทุ่งผึ้ง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ในแต่ละยุทธศาสตร์</w:t>
      </w:r>
    </w:p>
    <w:p w:rsidR="00C27E7A" w:rsidRDefault="00C27E7A" w:rsidP="00C27E7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7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แบบที่  ๓/๔  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แบบประเมินความพึงพอใจของผู้รับบริการในงานบริการของ</w:t>
      </w:r>
      <w:r w:rsidR="00907524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เทศบาลตำบลทุ่งผึ้ง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</w:pPr>
      <w:r w:rsidRPr="00222FB8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cs/>
        </w:rPr>
        <w:t>การติดตามและประเมินผลแผนพัฒนา</w:t>
      </w:r>
      <w:r w:rsidRPr="00222FB8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</w:p>
    <w:p w:rsidR="00222FB8" w:rsidRDefault="00444368" w:rsidP="00222FB8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7</w:t>
      </w:r>
      <w:r w:rsidR="006D1D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. </w:t>
      </w:r>
      <w:r w:rsidR="00222FB8" w:rsidRPr="00222FB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ประโยชน์ของการติดตามและประเมินผลแผนพัฒนา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๑)  ทำรู้ว่าการนำนโยบายไปปฏิบัติมีสมรรถภาพในการจัดการและบริหารมากน้อยเพียงใด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เห็นจุดสำคัญที่จะต้องปรับปรุงแก้ไขอย่างชัดเจน  ทั้งวัตถุประสงค์ของแผนงาน  ขั้นตอนการปฏิบัติ  ทรัพยากรที่ต้องใช้ ช่วงเวลาที่จะต้องกระทำให้เสร็จ  ซึ่งจะทำให้แผนงานมีความเหมาะสมต่อการนำไปปฏิบัติให้บรรลุวัตถุประสงค์อย่างมีประสิทธิภาพยิ่งขึ้น                        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๓)  ทำให้ทราบว่าจะต้องเปลี่ยนแปลงโครงการอย่างไรบ้างให้เหมาะสม  ระดับการเปลี่ยนแปลงมากน้อยแค่ไหน  การเปลี่ยนแปลงจะก่อให้เกิดผลกระทบอะไรบ้าง  อาทิ  เช่น  การเปลี่ยนแปลงวัตถุประสงค์บางส่วน การเปลี่ยนแนวทางการปฏิบัติ  หรือการเปลี่ยนแปลงหน่วยงานที่รับผิดชอบการนำโครงการไปปฏิบ</w:t>
      </w:r>
      <w:r w:rsidRPr="00222FB8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ติ เป็นต้น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๔)  ทำให้ทราบว่ามาตรการหรือกิจกรรมที่ใช้อยู่มีข้อบกพร่องอะไรบ้าง  ข้อบกพร้องดังกล่าวเกิดจากสาเหตุอะไร  เพื่อ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๕)  ทำให้ทราบว่าขั้นตอนใดบ้างที่มีปัญหาอุปสรรค  และปัญหาอุปสรรคเหล่านั้นเกิดจากสาเหตุอะไร  เมื่อทราบข้อมูลทั้งหมด  การประเมินผลจะเป็นเครื่องมือสำคัญในการปรับปรุงขั้นตอนการทำงานของแผนงานให</w:t>
      </w:r>
      <w:r w:rsidRPr="00222FB8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มีความกระจ่างชัด  เพื่อขจัดปัญหาอุปสรรคที่เกิดขึ้นในแต่ละขั้นตอนให้หมดไป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๖)  ทำให้ทราบว่าแผนงานที่นำไปปฏิบ</w:t>
      </w:r>
      <w:r w:rsidRPr="00222FB8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ติมีจุดแข็ง (</w:t>
      </w:r>
      <w:proofErr w:type="spellStart"/>
      <w:r w:rsidRPr="00222FB8">
        <w:rPr>
          <w:rFonts w:ascii="TH SarabunIT๙" w:eastAsia="Times New Roman" w:hAnsi="TH SarabunIT๙" w:cs="TH SarabunIT๙"/>
          <w:sz w:val="32"/>
          <w:szCs w:val="32"/>
        </w:rPr>
        <w:t>stregths</w:t>
      </w:r>
      <w:proofErr w:type="spellEnd"/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) และจุดอ่อน (</w:t>
      </w:r>
      <w:r w:rsidRPr="00222FB8">
        <w:rPr>
          <w:rFonts w:ascii="TH SarabunIT๙" w:eastAsia="Times New Roman" w:hAnsi="TH SarabunIT๙" w:cs="TH SarabunIT๙"/>
          <w:sz w:val="32"/>
          <w:szCs w:val="32"/>
        </w:rPr>
        <w:t>weaknesses</w:t>
      </w: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)  อะไรบ้าง และจุดอ่อนที่พบเกิดจากสาเหตุอะไรและจะแก้ไขได้อย่างไร  เมื่อได้ทำการวิเคราะห์ข้อมูลครบถ้วนแล้ว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222FB8" w:rsidRDefault="008017FE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222FB8" w:rsidRPr="00222FB8">
        <w:rPr>
          <w:rFonts w:ascii="TH SarabunIT๙" w:eastAsia="Times New Roman" w:hAnsi="TH SarabunIT๙" w:cs="TH SarabunIT๙"/>
          <w:sz w:val="32"/>
          <w:szCs w:val="32"/>
          <w:cs/>
        </w:rPr>
        <w:t xml:space="preserve">)  การประเมินจะชี้ให้เห็นว่าแนวความคิดริเริ่มใหม่ในการแก้ไขปัญหาของท้องถิ่นประสบความสำเร็จตามวัตถุประสงค์ที่กำหนดไว้เพียงใด มีปัญหาและอุปสรรคในการดำเนินงานอย่างไรบ้าง และปัญหาอุปสรรคเหล่านี้ได้ผลเพียงใด  และหรือจะต้องปรับปรุงในส่วนใดบ้าง  </w:t>
      </w:r>
    </w:p>
    <w:p w:rsidR="00222FB8" w:rsidRPr="00222FB8" w:rsidRDefault="008017FE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8</w:t>
      </w:r>
      <w:r w:rsidR="00222FB8" w:rsidRPr="00222FB8">
        <w:rPr>
          <w:rFonts w:ascii="TH SarabunIT๙" w:eastAsia="Times New Roman" w:hAnsi="TH SarabunIT๙" w:cs="TH SarabunIT๙"/>
          <w:sz w:val="32"/>
          <w:szCs w:val="32"/>
          <w:cs/>
        </w:rPr>
        <w:t>)  การประเมินจะทำให้เกิดความกระจ่างชัดว่าโครงการใดที่นำไปปฏิบัติแล้วได้ผลดีสมควรจะขยายโครงการให้ครอบคลุมกว้างขาวยิ่งขึ้น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 หรือในกรณีที่มีโครงการทีมีลักษณะแข่งขันกันการประเมินผลจะทำให้ทราบว่าโครงการใดมีประส</w:t>
      </w:r>
      <w:r w:rsidR="00222FB8" w:rsidRPr="00222FB8">
        <w:rPr>
          <w:rFonts w:ascii="TH SarabunIT๙" w:eastAsia="Times New Roman" w:hAnsi="TH SarabunIT๙" w:cs="TH SarabunIT๙" w:hint="cs"/>
          <w:sz w:val="32"/>
          <w:szCs w:val="32"/>
          <w:cs/>
        </w:rPr>
        <w:t>ิท</w:t>
      </w:r>
      <w:r w:rsidR="00222FB8" w:rsidRPr="00222FB8">
        <w:rPr>
          <w:rFonts w:ascii="TH SarabunIT๙" w:eastAsia="Times New Roman" w:hAnsi="TH SarabunIT๙" w:cs="TH SarabunIT๙"/>
          <w:sz w:val="32"/>
          <w:szCs w:val="32"/>
          <w:cs/>
        </w:rPr>
        <w:t>ธิภาพในการแก้ไขปัญหาของสาธารณชนสมควรสนับสนุนให้ดำเนินการต่อไป ส่วนโครงการที่ไม่ประสบความสำเร็จ หรือให้ผลตอบแทนน้อยกว่ามาก ก็ควรยกเลิกทิ้งเสีย</w:t>
      </w:r>
    </w:p>
    <w:p w:rsidR="00222FB8" w:rsidRPr="00222FB8" w:rsidRDefault="00222FB8" w:rsidP="00222FB8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77EAA" w:rsidRDefault="00577EAA" w:rsidP="00C27E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B7516" w:rsidRDefault="007B7516" w:rsidP="007B7516">
      <w:pPr>
        <w:widowControl w:val="0"/>
        <w:spacing w:after="0" w:line="240" w:lineRule="auto"/>
        <w:ind w:right="183"/>
        <w:jc w:val="thaiDistribute"/>
        <w:outlineLvl w:val="2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B751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คณะกรรมการติดตามและประเมินผลแผนพัฒนา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เทศบาลตำบลทุ่งผึ้ง</w:t>
      </w:r>
    </w:p>
    <w:p w:rsidR="007B7516" w:rsidRDefault="007B7516" w:rsidP="007B7516">
      <w:pPr>
        <w:widowControl w:val="0"/>
        <w:spacing w:after="0" w:line="240" w:lineRule="auto"/>
        <w:ind w:right="183"/>
        <w:jc w:val="thaiDistribute"/>
        <w:outlineLvl w:val="2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7516" w:rsidRPr="007B7516" w:rsidRDefault="007B7516" w:rsidP="003E4A86">
      <w:pPr>
        <w:tabs>
          <w:tab w:val="left" w:pos="567"/>
          <w:tab w:val="left" w:pos="2520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นายประกอบ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สมเพราะ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B7516" w:rsidRPr="007B7516" w:rsidRDefault="007B7516" w:rsidP="003E4A8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2. นายชิด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ใจสาร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3. นายสมคิด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หลีกเลี่ยง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4. นา</w:t>
      </w:r>
      <w:r w:rsidR="00C03398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วาสนา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ใจหมั้น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5. นาย</w:t>
      </w:r>
      <w:proofErr w:type="spellStart"/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สุร</w:t>
      </w:r>
      <w:proofErr w:type="spellEnd"/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ศักดิ์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proofErr w:type="spellStart"/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กุลต๊ะ</w:t>
      </w:r>
      <w:proofErr w:type="spellEnd"/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6. นา</w:t>
      </w:r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ยเกษม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ทำไว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7. นายถาวร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เกษณา</w:t>
      </w:r>
      <w:proofErr w:type="spellEnd"/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D756B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1C6578">
        <w:rPr>
          <w:rFonts w:ascii="TH SarabunIT๙" w:eastAsia="Times New Roman" w:hAnsi="TH SarabunIT๙" w:cs="TH SarabunIT๙" w:hint="cs"/>
          <w:sz w:val="32"/>
          <w:szCs w:val="32"/>
          <w:cs/>
        </w:rPr>
        <w:t>นายวิทยา</w:t>
      </w:r>
      <w:r w:rsidR="001C65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แรงจริง</w:t>
      </w:r>
      <w:r w:rsidR="001C6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D756B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. นายบุญมา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จักร์</w:t>
      </w:r>
      <w:proofErr w:type="spellEnd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รถ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  <w:tab w:val="left" w:pos="2880"/>
          <w:tab w:val="left" w:pos="3600"/>
          <w:tab w:val="left" w:pos="4320"/>
          <w:tab w:val="left" w:pos="5040"/>
          <w:tab w:val="right" w:pos="921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10. นาย</w:t>
      </w:r>
      <w:r w:rsidR="00124C87">
        <w:rPr>
          <w:rFonts w:ascii="TH SarabunIT๙" w:eastAsia="Times New Roman" w:hAnsi="TH SarabunIT๙" w:cs="TH SarabunIT๙" w:hint="cs"/>
          <w:sz w:val="32"/>
          <w:szCs w:val="32"/>
          <w:cs/>
        </w:rPr>
        <w:t>น้อย</w:t>
      </w:r>
      <w:r w:rsidR="00124C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นวลแก้ว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กรรมการ                              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Default="007B7516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11. </w:t>
      </w:r>
      <w:r w:rsidR="00040B76">
        <w:rPr>
          <w:rFonts w:ascii="TH SarabunIT๙" w:eastAsia="Times New Roman" w:hAnsi="TH SarabunIT๙" w:cs="TH SarabunIT๙" w:hint="cs"/>
          <w:sz w:val="32"/>
          <w:szCs w:val="32"/>
          <w:cs/>
        </w:rPr>
        <w:t>นายอภิเดช</w:t>
      </w:r>
      <w:r w:rsidR="00040B7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spellStart"/>
      <w:r w:rsidR="00040B76">
        <w:rPr>
          <w:rFonts w:ascii="TH SarabunIT๙" w:eastAsia="Times New Roman" w:hAnsi="TH SarabunIT๙" w:cs="TH SarabunIT๙" w:hint="cs"/>
          <w:sz w:val="32"/>
          <w:szCs w:val="32"/>
          <w:cs/>
        </w:rPr>
        <w:t>อินต๊ะ</w:t>
      </w:r>
      <w:proofErr w:type="spellEnd"/>
      <w:r w:rsidR="00040B76">
        <w:rPr>
          <w:rFonts w:ascii="TH SarabunIT๙" w:eastAsia="Times New Roman" w:hAnsi="TH SarabunIT๙" w:cs="TH SarabunIT๙" w:hint="cs"/>
          <w:sz w:val="32"/>
          <w:szCs w:val="32"/>
          <w:cs/>
        </w:rPr>
        <w:t>วิชัย</w:t>
      </w:r>
      <w:r w:rsidR="00040B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กรรมการ/เลขานุการ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B133B2" w:rsidRDefault="00B133B2" w:rsidP="00FA637E">
      <w:pPr>
        <w:widowControl w:val="0"/>
        <w:spacing w:before="28" w:after="0" w:line="240" w:lineRule="auto"/>
        <w:ind w:left="868" w:right="879"/>
        <w:jc w:val="center"/>
        <w:outlineLvl w:val="0"/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</w:rPr>
      </w:pPr>
    </w:p>
    <w:p w:rsidR="00B51FEF" w:rsidRDefault="00B51FEF" w:rsidP="00EB3A4A">
      <w:pPr>
        <w:widowControl w:val="0"/>
        <w:spacing w:before="28" w:after="0" w:line="240" w:lineRule="auto"/>
        <w:ind w:left="868" w:right="87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F0A96" w:rsidRDefault="003F0A96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0C4D5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0C4D5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0C4D5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0C4D5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0C4D5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2D3E" w:rsidRDefault="000C2D3E" w:rsidP="00FA637E">
      <w:pPr>
        <w:widowControl w:val="0"/>
        <w:spacing w:before="28" w:after="0" w:line="240" w:lineRule="auto"/>
        <w:ind w:left="868" w:right="879"/>
        <w:jc w:val="center"/>
        <w:outlineLvl w:val="0"/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</w:rPr>
      </w:pPr>
    </w:p>
    <w:p w:rsidR="00FA637E" w:rsidRPr="00FA637E" w:rsidRDefault="00FA637E" w:rsidP="00FA637E">
      <w:pPr>
        <w:widowControl w:val="0"/>
        <w:spacing w:before="28" w:after="0" w:line="240" w:lineRule="auto"/>
        <w:ind w:left="868" w:right="879"/>
        <w:jc w:val="center"/>
        <w:outlineLvl w:val="0"/>
        <w:rPr>
          <w:rFonts w:ascii="TH SarabunIT๙" w:eastAsia="TH SarabunIT๙" w:hAnsi="TH SarabunIT๙" w:cs="TH SarabunIT๙"/>
          <w:sz w:val="40"/>
          <w:szCs w:val="40"/>
          <w:lang w:bidi="ar-SA"/>
        </w:rPr>
      </w:pPr>
      <w:r w:rsidRPr="00FA637E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lastRenderedPageBreak/>
        <w:t>ส่วนที่</w:t>
      </w:r>
      <w:r w:rsidRPr="00FA637E">
        <w:rPr>
          <w:rFonts w:ascii="TH SarabunIT๙" w:eastAsia="TH SarabunIT๙" w:hAnsi="TH SarabunIT๙" w:cs="TH SarabunIT๙"/>
          <w:b/>
          <w:bCs/>
          <w:spacing w:val="3"/>
          <w:sz w:val="40"/>
          <w:szCs w:val="40"/>
          <w:lang w:bidi="ar-SA"/>
        </w:rPr>
        <w:t xml:space="preserve"> </w:t>
      </w:r>
      <w:r w:rsidRPr="00FA637E">
        <w:rPr>
          <w:rFonts w:ascii="TH SarabunIT๙" w:eastAsia="TH SarabunIT๙" w:hAnsi="TH SarabunIT๙" w:cs="TH SarabunIT๙"/>
          <w:b/>
          <w:bCs/>
          <w:sz w:val="40"/>
          <w:szCs w:val="40"/>
          <w:lang w:bidi="ar-SA"/>
        </w:rPr>
        <w:t>2</w:t>
      </w:r>
    </w:p>
    <w:p w:rsidR="00FA637E" w:rsidRDefault="00184A30" w:rsidP="00FA637E">
      <w:pPr>
        <w:widowControl w:val="0"/>
        <w:tabs>
          <w:tab w:val="left" w:pos="540"/>
        </w:tabs>
        <w:spacing w:after="0" w:line="240" w:lineRule="auto"/>
        <w:ind w:right="183"/>
        <w:jc w:val="center"/>
        <w:outlineLvl w:val="2"/>
        <w:rPr>
          <w:rFonts w:ascii="TH SarabunIT๙" w:eastAsia="Calibri" w:hAnsi="TH SarabunIT๙" w:cs="TH SarabunIT๙"/>
          <w:b/>
          <w:bCs/>
          <w:spacing w:val="-1"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pacing w:val="-1"/>
          <w:sz w:val="40"/>
          <w:szCs w:val="40"/>
          <w:cs/>
        </w:rPr>
        <w:t>การติดตามและประเมินผล</w:t>
      </w:r>
    </w:p>
    <w:p w:rsidR="00184A30" w:rsidRDefault="004D23E3" w:rsidP="00A15694">
      <w:pPr>
        <w:spacing w:before="240" w:after="0" w:line="288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</w:p>
    <w:p w:rsidR="005D248B" w:rsidRDefault="005D248B" w:rsidP="005D248B">
      <w:pPr>
        <w:ind w:right="-2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4D23E3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1  สรุปผลการติดตามและประเมินผล ปีงบประมาณ พ.ศ.2563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15694">
        <w:rPr>
          <w:rFonts w:ascii="TH SarabunIT๙" w:hAnsi="TH SarabunIT๙" w:cs="TH SarabunIT๙"/>
          <w:sz w:val="32"/>
          <w:szCs w:val="32"/>
        </w:rPr>
        <w:t xml:space="preserve">1.1 </w:t>
      </w:r>
      <w:r w:rsidRPr="00A15694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ปีงบประมาณ พ.ศ. </w:t>
      </w:r>
      <w:r w:rsidRPr="00A15694">
        <w:rPr>
          <w:rFonts w:ascii="TH SarabunIT๙" w:hAnsi="TH SarabunIT๙" w:cs="TH SarabunIT๙"/>
          <w:sz w:val="32"/>
          <w:szCs w:val="32"/>
        </w:rPr>
        <w:t xml:space="preserve">2563 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1.1.1 </w:t>
      </w:r>
      <w:r w:rsidRPr="00A15694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A15694">
        <w:rPr>
          <w:rFonts w:ascii="TH SarabunIT๙" w:hAnsi="TH SarabunIT๙" w:cs="TH SarabunIT๙"/>
          <w:sz w:val="32"/>
          <w:szCs w:val="32"/>
          <w:cs/>
        </w:rPr>
        <w:t>เป็นแผนยุทธศาสตร์ที่กำหนด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  <w:r w:rsidRPr="00A15694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Pr="00A15694">
        <w:rPr>
          <w:rFonts w:ascii="TH SarabunIT๙" w:hAnsi="TH SarabunIT๙" w:cs="TH SarabunIT๙"/>
          <w:sz w:val="32"/>
          <w:szCs w:val="32"/>
        </w:rPr>
        <w:t xml:space="preserve">5 </w:t>
      </w:r>
      <w:r w:rsidRPr="00A15694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Pr="00A15694">
        <w:rPr>
          <w:rFonts w:ascii="TH SarabunIT๙" w:hAnsi="TH SarabunIT๙" w:cs="TH SarabunIT๙"/>
          <w:sz w:val="32"/>
          <w:szCs w:val="32"/>
        </w:rPr>
        <w:t xml:space="preserve">2561 – 2565 </w:t>
      </w:r>
      <w:r w:rsidRPr="00A15694">
        <w:rPr>
          <w:rFonts w:ascii="TH SarabunIT๙" w:hAnsi="TH SarabunIT๙" w:cs="TH SarabunIT๙"/>
          <w:sz w:val="32"/>
          <w:szCs w:val="32"/>
          <w:cs/>
        </w:rPr>
        <w:t>ซึ่งเป็นแผนพัฒนาเศรษฐกิจและสังคมของ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  <w:r w:rsidRPr="00A15694">
        <w:rPr>
          <w:rFonts w:ascii="TH SarabunIT๙" w:hAnsi="TH SarabunIT๙" w:cs="TH SarabunIT๙"/>
          <w:sz w:val="32"/>
          <w:szCs w:val="32"/>
          <w:cs/>
        </w:rPr>
        <w:t>ที่กำหนดยุทธศาสตร์และแนวทางการพัฒนาของ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A15694">
        <w:rPr>
          <w:rFonts w:ascii="TH SarabunIT๙" w:hAnsi="TH SarabunIT๙" w:cs="TH SarabunIT๙"/>
          <w:sz w:val="32"/>
          <w:szCs w:val="32"/>
          <w:cs/>
        </w:rPr>
        <w:t xml:space="preserve"> ซึ่งแสดงถึงวิสัยทัศน์</w:t>
      </w:r>
      <w:proofErr w:type="spellStart"/>
      <w:r w:rsidRPr="00A1569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A15694">
        <w:rPr>
          <w:rFonts w:ascii="TH SarabunIT๙" w:hAnsi="TH SarabunIT๙" w:cs="TH SarabunIT๙"/>
          <w:sz w:val="32"/>
          <w:szCs w:val="32"/>
          <w:cs/>
        </w:rPr>
        <w:t>กิจ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  <w:r w:rsidRPr="00A15694">
        <w:rPr>
          <w:rFonts w:ascii="TH SarabunIT๙" w:hAnsi="TH SarabunIT๙" w:cs="TH SarabunIT๙"/>
          <w:sz w:val="32"/>
          <w:szCs w:val="32"/>
          <w:cs/>
        </w:rPr>
        <w:t>และจุดมุ่งหมายเพื่อการพัฒนาในอนาคต โดยสอดคล้องกับแผนพัฒนาเศรษฐกิจและสังคมแห่งชาติแผนการบริหาร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  <w:r w:rsidRPr="00A15694">
        <w:rPr>
          <w:rFonts w:ascii="TH SarabunIT๙" w:hAnsi="TH SarabunIT๙" w:cs="TH SarabunIT๙"/>
          <w:sz w:val="32"/>
          <w:szCs w:val="32"/>
          <w:cs/>
        </w:rPr>
        <w:t>ราชการแผ่นดิน 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จังหวัดลำปาง</w:t>
      </w:r>
      <w:r w:rsidRPr="00A15694">
        <w:rPr>
          <w:rFonts w:ascii="TH SarabunIT๙" w:hAnsi="TH SarabunIT๙" w:cs="TH SarabunIT๙"/>
          <w:sz w:val="32"/>
          <w:szCs w:val="32"/>
          <w:cs/>
        </w:rPr>
        <w:t xml:space="preserve"> แผนพัฒนาอำเภอ และแผนชุมชนของหมู่บ้าน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ตำบลทุ่งผึ้ง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>1.1.</w:t>
      </w:r>
      <w:r>
        <w:t xml:space="preserve"> </w:t>
      </w:r>
      <w:r w:rsidRPr="00A15694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ของเทศบาลตำบลทุ่งผึ้ง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 ดังนี้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15694">
        <w:rPr>
          <w:rFonts w:ascii="TH SarabunIT๙" w:hAnsi="TH SarabunIT๙" w:cs="TH SarabunIT๙"/>
          <w:sz w:val="32"/>
          <w:szCs w:val="32"/>
        </w:rPr>
        <w:t xml:space="preserve">1) </w:t>
      </w:r>
      <w:r w:rsidRPr="00A15694">
        <w:rPr>
          <w:rFonts w:ascii="TH SarabunIT๙" w:hAnsi="TH SarabunIT๙" w:cs="TH SarabunIT๙"/>
          <w:sz w:val="32"/>
          <w:szCs w:val="32"/>
          <w:cs/>
        </w:rPr>
        <w:t>ยุทธศาสตร์ ประกอบด้วย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1. </w:t>
      </w:r>
      <w:r w:rsidRPr="00A15694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การอนุรักษ์ทรัพยากรธรรมชาติและสิ่งแวดล้อม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3. </w:t>
      </w:r>
      <w:r w:rsidRPr="00A15694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การพัฒนาสังคม/ชุมชนและความสงบเรียบร้อย</w:t>
      </w:r>
    </w:p>
    <w:p w:rsidR="00A15694" w:rsidRDefault="00A15694" w:rsidP="005D248B">
      <w:pPr>
        <w:ind w:right="-2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A15694">
        <w:rPr>
          <w:rFonts w:ascii="TH SarabunIT๙" w:hAnsi="TH SarabunIT๙" w:cs="TH SarabunIT๙" w:hint="cs"/>
          <w:spacing w:val="5"/>
          <w:sz w:val="32"/>
          <w:szCs w:val="32"/>
          <w:cs/>
        </w:rPr>
        <w:t>4. การพัฒนาเศรษฐกิจ</w:t>
      </w:r>
    </w:p>
    <w:p w:rsidR="00A15694" w:rsidRPr="00A15694" w:rsidRDefault="00A15694" w:rsidP="005D248B">
      <w:pPr>
        <w:ind w:right="-2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>5. การบริหารและพัฒนาองค์กร</w:t>
      </w:r>
    </w:p>
    <w:p w:rsidR="005D248B" w:rsidRDefault="005D248B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"/>
        </w:rPr>
        <w:tab/>
      </w:r>
      <w:r w:rsidR="00A15694" w:rsidRPr="00A156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2)</w:t>
      </w:r>
      <w:r w:rsidR="00A15694" w:rsidRPr="00A156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proofErr w:type="spellStart"/>
      <w:r w:rsidR="00A156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พันธ</w:t>
      </w:r>
      <w:proofErr w:type="spellEnd"/>
      <w:r w:rsidR="00A156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กิจ ประกอบด้วย</w:t>
      </w:r>
    </w:p>
    <w:p w:rsidR="00A15694" w:rsidRDefault="00A15694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proofErr w:type="spellStart"/>
      <w:r w:rsidRPr="00A1569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A15694">
        <w:rPr>
          <w:rFonts w:ascii="TH SarabunIT๙" w:hAnsi="TH SarabunIT๙" w:cs="TH SarabunIT๙"/>
          <w:sz w:val="32"/>
          <w:szCs w:val="32"/>
          <w:cs/>
        </w:rPr>
        <w:t xml:space="preserve">กิจที่ </w:t>
      </w:r>
      <w:r w:rsidRPr="00A15694">
        <w:rPr>
          <w:rFonts w:ascii="TH SarabunIT๙" w:hAnsi="TH SarabunIT๙" w:cs="TH SarabunIT๙"/>
          <w:sz w:val="32"/>
          <w:szCs w:val="32"/>
        </w:rPr>
        <w:t xml:space="preserve">1 </w:t>
      </w:r>
      <w:r w:rsidRPr="00A15694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694" w:rsidRDefault="00A15694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- </w:t>
      </w:r>
      <w:r w:rsidRPr="00A15694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ปลอดภัย ในการคมนาคม ขนส่ง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694" w:rsidRDefault="00A15694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- </w:t>
      </w:r>
      <w:r w:rsidRPr="00A15694">
        <w:rPr>
          <w:rFonts w:ascii="TH SarabunIT๙" w:hAnsi="TH SarabunIT๙" w:cs="TH SarabunIT๙"/>
          <w:sz w:val="32"/>
          <w:szCs w:val="32"/>
          <w:cs/>
        </w:rPr>
        <w:t>ประชาชนมีน้ำอุปโภค และแหล่งน้ำ เพื่อการเกษตรอย่างเพียงพอ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694" w:rsidRDefault="00A15694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- </w:t>
      </w:r>
      <w:r w:rsidRPr="00A15694">
        <w:rPr>
          <w:rFonts w:ascii="TH SarabunIT๙" w:hAnsi="TH SarabunIT๙" w:cs="TH SarabunIT๙"/>
          <w:sz w:val="32"/>
          <w:szCs w:val="32"/>
          <w:cs/>
        </w:rPr>
        <w:t>ประชาชนมีระบบสาธารณูปโภค ขั้นพื้นฐาน ใช้ทุกครัวเรือน</w:t>
      </w:r>
    </w:p>
    <w:p w:rsidR="00A310DB" w:rsidRDefault="00A310DB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A310D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proofErr w:type="spellStart"/>
      <w:r w:rsidRPr="00A310DB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A310DB">
        <w:rPr>
          <w:rFonts w:ascii="TH SarabunIT๙" w:hAnsi="TH SarabunIT๙" w:cs="TH SarabunIT๙"/>
          <w:sz w:val="32"/>
          <w:szCs w:val="32"/>
          <w:cs/>
        </w:rPr>
        <w:t>กิจที่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310DB">
        <w:rPr>
          <w:rFonts w:ascii="TH SarabunIT๙" w:hAnsi="TH SarabunIT๙" w:cs="TH SarabunIT๙"/>
          <w:sz w:val="32"/>
          <w:szCs w:val="32"/>
        </w:rPr>
        <w:t xml:space="preserve"> </w:t>
      </w:r>
      <w:r w:rsidRPr="00A310DB">
        <w:rPr>
          <w:rFonts w:ascii="TH SarabunIT๙" w:hAnsi="TH SarabunIT๙" w:cs="TH SarabunIT๙"/>
          <w:sz w:val="32"/>
          <w:szCs w:val="32"/>
          <w:cs/>
        </w:rPr>
        <w:t>ด้านทรัพยากรธรรมชาติและสิ่งแวดล้อม</w:t>
      </w:r>
      <w:r w:rsidRPr="00A310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10DB" w:rsidRDefault="00A310DB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10DB">
        <w:rPr>
          <w:rFonts w:ascii="TH SarabunIT๙" w:hAnsi="TH SarabunIT๙" w:cs="TH SarabunIT๙"/>
          <w:sz w:val="32"/>
          <w:szCs w:val="32"/>
        </w:rPr>
        <w:t xml:space="preserve">- </w:t>
      </w:r>
      <w:r w:rsidRPr="00A310DB">
        <w:rPr>
          <w:rFonts w:ascii="TH SarabunIT๙" w:hAnsi="TH SarabunIT๙" w:cs="TH SarabunIT๙"/>
          <w:sz w:val="32"/>
          <w:szCs w:val="32"/>
          <w:cs/>
        </w:rPr>
        <w:t>ทรัพยากรธรรมชาติสิ่งแวดล้อมและแหล่งท่องเที่ยวได้รับการพัฒนาและฟื้นฟู</w:t>
      </w:r>
    </w:p>
    <w:p w:rsidR="00A310DB" w:rsidRDefault="00A310DB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10DB">
        <w:rPr>
          <w:rFonts w:ascii="TH SarabunIT๙" w:hAnsi="TH SarabunIT๙" w:cs="TH SarabunIT๙"/>
          <w:sz w:val="32"/>
          <w:szCs w:val="32"/>
        </w:rPr>
        <w:t xml:space="preserve">- </w:t>
      </w:r>
      <w:r w:rsidRPr="00A310DB">
        <w:rPr>
          <w:rFonts w:ascii="TH SarabunIT๙" w:hAnsi="TH SarabunIT๙" w:cs="TH SarabunIT๙"/>
          <w:sz w:val="32"/>
          <w:szCs w:val="32"/>
          <w:cs/>
        </w:rPr>
        <w:t>มีสถานที่ท่องเที่ยงได้รับความนิยม</w:t>
      </w:r>
      <w:r w:rsidRPr="00A310DB">
        <w:rPr>
          <w:rFonts w:ascii="TH SarabunIT๙" w:hAnsi="TH SarabunIT๙" w:cs="TH SarabunIT๙"/>
          <w:sz w:val="32"/>
          <w:szCs w:val="32"/>
        </w:rPr>
        <w:t xml:space="preserve"> - </w:t>
      </w:r>
      <w:r w:rsidRPr="00A310DB">
        <w:rPr>
          <w:rFonts w:ascii="TH SarabunIT๙" w:hAnsi="TH SarabunIT๙" w:cs="TH SarabunIT๙"/>
          <w:sz w:val="32"/>
          <w:szCs w:val="32"/>
          <w:cs/>
        </w:rPr>
        <w:t>พื้นที่ภายในตำบลสะอาด เป็นเมืองน่าอยู่</w:t>
      </w:r>
      <w:r w:rsidRPr="00A310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10DB" w:rsidRDefault="00A310DB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10DB">
        <w:rPr>
          <w:rFonts w:ascii="TH SarabunIT๙" w:hAnsi="TH SarabunIT๙" w:cs="TH SarabunIT๙"/>
          <w:sz w:val="32"/>
          <w:szCs w:val="32"/>
        </w:rPr>
        <w:t xml:space="preserve">- </w:t>
      </w:r>
      <w:r w:rsidRPr="00A310DB">
        <w:rPr>
          <w:rFonts w:ascii="TH SarabunIT๙" w:hAnsi="TH SarabunIT๙" w:cs="TH SarabunIT๙"/>
          <w:sz w:val="32"/>
          <w:szCs w:val="32"/>
          <w:cs/>
        </w:rPr>
        <w:t>มีการกำจัดขยะมูลฝอย สิ่งปฏิกูล อย่างถูกวิธีไม่ส่งผลกระทบต่อสิ่งแวดล้อม มีการระบายน้ำ</w:t>
      </w:r>
      <w:r w:rsidRPr="00A310DB">
        <w:rPr>
          <w:rFonts w:ascii="TH SarabunIT๙" w:hAnsi="TH SarabunIT๙" w:cs="TH SarabunIT๙"/>
          <w:sz w:val="32"/>
          <w:szCs w:val="32"/>
        </w:rPr>
        <w:t xml:space="preserve"> </w:t>
      </w:r>
      <w:r w:rsidRPr="00A310DB">
        <w:rPr>
          <w:rFonts w:ascii="TH SarabunIT๙" w:hAnsi="TH SarabunIT๙" w:cs="TH SarabunIT๙"/>
          <w:sz w:val="32"/>
          <w:szCs w:val="32"/>
          <w:cs/>
        </w:rPr>
        <w:t>เสียได้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A310DB">
        <w:rPr>
          <w:rFonts w:ascii="TH SarabunIT๙" w:hAnsi="TH SarabunIT๙" w:cs="TH SarabunIT๙"/>
          <w:sz w:val="32"/>
          <w:szCs w:val="32"/>
          <w:cs/>
        </w:rPr>
        <w:t>มาตรฐาน</w:t>
      </w:r>
    </w:p>
    <w:p w:rsidR="00A310DB" w:rsidRDefault="00A310DB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10DB">
        <w:rPr>
          <w:rFonts w:ascii="TH SarabunIT๙" w:hAnsi="TH SarabunIT๙" w:cs="TH SarabunIT๙"/>
          <w:sz w:val="32"/>
          <w:szCs w:val="32"/>
        </w:rPr>
        <w:t xml:space="preserve">- </w:t>
      </w:r>
      <w:r w:rsidR="00FD21E8">
        <w:rPr>
          <w:rFonts w:ascii="TH SarabunIT๙" w:hAnsi="TH SarabunIT๙" w:cs="TH SarabunIT๙"/>
          <w:sz w:val="32"/>
          <w:szCs w:val="32"/>
          <w:cs/>
        </w:rPr>
        <w:t>ประชาชนม</w:t>
      </w:r>
      <w:r w:rsidR="00FD21E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310DB">
        <w:rPr>
          <w:rFonts w:ascii="TH SarabunIT๙" w:hAnsi="TH SarabunIT๙" w:cs="TH SarabunIT๙"/>
          <w:sz w:val="32"/>
          <w:szCs w:val="32"/>
          <w:cs/>
        </w:rPr>
        <w:t>จิตสำนึกในการอนุรักษ์ และรักษาทรัพยากรธรรมชาติ</w:t>
      </w:r>
    </w:p>
    <w:p w:rsidR="00927C1E" w:rsidRDefault="00927C1E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</w:p>
    <w:p w:rsidR="00927C1E" w:rsidRDefault="00927C1E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927C1E" w:rsidRDefault="00927C1E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927C1E" w:rsidRDefault="00927C1E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กิจที่ 3 การพัฒนาสังคม/ชุมชนและความสงบเรียบร้อย</w:t>
      </w:r>
    </w:p>
    <w:p w:rsidR="00927C1E" w:rsidRPr="00927C1E" w:rsidRDefault="00927C1E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927C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 xml:space="preserve">- </w:t>
      </w:r>
      <w:r w:rsidRPr="00927C1E">
        <w:rPr>
          <w:rFonts w:ascii="TH SarabunIT๙" w:hAnsi="TH SarabunIT๙" w:cs="TH SarabunIT๙"/>
          <w:sz w:val="32"/>
          <w:szCs w:val="32"/>
          <w:cs/>
        </w:rPr>
        <w:t>ประชาชนในท้องถิ่นได้รับการศึกษาและการรับรู้ข้อมูลข่าวสารตลอดเวลา</w:t>
      </w:r>
      <w:r w:rsidRPr="00927C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C1E" w:rsidRPr="00927C1E" w:rsidRDefault="00927C1E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 w:rsidRPr="00927C1E">
        <w:rPr>
          <w:rFonts w:ascii="TH SarabunIT๙" w:hAnsi="TH SarabunIT๙" w:cs="TH SarabunIT๙"/>
          <w:sz w:val="32"/>
          <w:szCs w:val="32"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7C1E">
        <w:rPr>
          <w:rFonts w:ascii="TH SarabunIT๙" w:hAnsi="TH SarabunIT๙" w:cs="TH SarabunIT๙"/>
          <w:sz w:val="32"/>
          <w:szCs w:val="32"/>
          <w:cs/>
        </w:rPr>
        <w:t>ศิลปวัฒนธรรมพื้นบ้าน ประเพณีท้องถิ่นได้รับการสืบทอด</w:t>
      </w:r>
    </w:p>
    <w:p w:rsidR="00927C1E" w:rsidRPr="00927C1E" w:rsidRDefault="00927C1E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 w:rsidRPr="00927C1E">
        <w:rPr>
          <w:rFonts w:ascii="TH SarabunIT๙" w:hAnsi="TH SarabunIT๙" w:cs="TH SarabunIT๙"/>
          <w:sz w:val="32"/>
          <w:szCs w:val="32"/>
          <w:cs/>
        </w:rPr>
        <w:tab/>
      </w:r>
      <w:r w:rsidRPr="00927C1E">
        <w:rPr>
          <w:rFonts w:ascii="TH SarabunIT๙" w:hAnsi="TH SarabunIT๙" w:cs="TH SarabunIT๙"/>
          <w:sz w:val="32"/>
          <w:szCs w:val="32"/>
          <w:cs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 xml:space="preserve">- </w:t>
      </w:r>
      <w:r w:rsidRPr="00927C1E">
        <w:rPr>
          <w:rFonts w:ascii="TH SarabunIT๙" w:hAnsi="TH SarabunIT๙" w:cs="TH SarabunIT๙"/>
          <w:sz w:val="32"/>
          <w:szCs w:val="32"/>
          <w:cs/>
        </w:rPr>
        <w:t>ภูมิปัญญาท้องถิ่นได้รับการถ่ายทอด และฟื้นฟู</w:t>
      </w:r>
    </w:p>
    <w:p w:rsidR="00927C1E" w:rsidRPr="00927C1E" w:rsidRDefault="00927C1E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 w:rsidRPr="00927C1E">
        <w:rPr>
          <w:rFonts w:ascii="TH SarabunIT๙" w:hAnsi="TH SarabunIT๙" w:cs="TH SarabunIT๙"/>
          <w:sz w:val="32"/>
          <w:szCs w:val="32"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7C1E">
        <w:rPr>
          <w:rFonts w:ascii="TH SarabunIT๙" w:hAnsi="TH SarabunIT๙" w:cs="TH SarabunIT๙"/>
          <w:sz w:val="32"/>
          <w:szCs w:val="32"/>
          <w:cs/>
        </w:rPr>
        <w:t>เด็ก สตรี คนชราและผู้พิการได้รับการช่วยเหลือ</w:t>
      </w:r>
      <w:r w:rsidRPr="00927C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C1E" w:rsidRPr="00927C1E" w:rsidRDefault="00927C1E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 w:rsidRPr="00927C1E">
        <w:rPr>
          <w:rFonts w:ascii="TH SarabunIT๙" w:hAnsi="TH SarabunIT๙" w:cs="TH SarabunIT๙"/>
          <w:sz w:val="32"/>
          <w:szCs w:val="32"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7C1E">
        <w:rPr>
          <w:rFonts w:ascii="TH SarabunIT๙" w:hAnsi="TH SarabunIT๙" w:cs="TH SarabunIT๙"/>
          <w:sz w:val="32"/>
          <w:szCs w:val="32"/>
          <w:cs/>
        </w:rPr>
        <w:t>คุณภาพชีวิตทรัพย์สินของประชาชนมีความปลอดภัย</w:t>
      </w:r>
    </w:p>
    <w:p w:rsidR="00927C1E" w:rsidRDefault="00927C1E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7C1E">
        <w:rPr>
          <w:rFonts w:ascii="TH SarabunIT๙" w:hAnsi="TH SarabunIT๙" w:cs="TH SarabunIT๙"/>
          <w:sz w:val="32"/>
          <w:szCs w:val="32"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7C1E">
        <w:rPr>
          <w:rFonts w:ascii="TH SarabunIT๙" w:hAnsi="TH SarabunIT๙" w:cs="TH SarabunIT๙"/>
          <w:sz w:val="32"/>
          <w:szCs w:val="32"/>
          <w:cs/>
        </w:rPr>
        <w:t>มีการป้องกันและควบคุมสาธารณภัยล่วงหน้า</w:t>
      </w:r>
      <w:r w:rsidRPr="00927C1E">
        <w:rPr>
          <w:rFonts w:ascii="TH SarabunIT๙" w:hAnsi="TH SarabunIT๙" w:cs="TH SarabunIT๙"/>
          <w:sz w:val="32"/>
          <w:szCs w:val="32"/>
        </w:rPr>
        <w:t xml:space="preserve"> - </w:t>
      </w:r>
      <w:r w:rsidRPr="00927C1E">
        <w:rPr>
          <w:rFonts w:ascii="TH SarabunIT๙" w:hAnsi="TH SarabunIT๙" w:cs="TH SarabunIT๙"/>
          <w:sz w:val="32"/>
          <w:szCs w:val="32"/>
          <w:cs/>
        </w:rPr>
        <w:t>ประชาชนผู้ประสบภัยได้รับการ ช่วยเหลืออย่าง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7C1E">
        <w:rPr>
          <w:rFonts w:ascii="TH SarabunIT๙" w:hAnsi="TH SarabunIT๙" w:cs="TH SarabunIT๙"/>
          <w:sz w:val="32"/>
          <w:szCs w:val="32"/>
          <w:cs/>
        </w:rPr>
        <w:t>รวดเร็ว ทันเหตุการณ์</w:t>
      </w:r>
    </w:p>
    <w:p w:rsidR="003847DC" w:rsidRDefault="003847DC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กิจที่ 4 การพัฒนาเศรษฐกิจ</w:t>
      </w:r>
    </w:p>
    <w:p w:rsidR="003847DC" w:rsidRPr="003847DC" w:rsidRDefault="003847DC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3847DC">
        <w:rPr>
          <w:rFonts w:ascii="TH SarabunIT๙" w:hAnsi="TH SarabunIT๙" w:cs="TH SarabunIT๙"/>
          <w:sz w:val="32"/>
          <w:szCs w:val="32"/>
        </w:rPr>
        <w:t xml:space="preserve">- </w:t>
      </w:r>
      <w:r w:rsidRPr="003847DC">
        <w:rPr>
          <w:rFonts w:ascii="TH SarabunIT๙" w:hAnsi="TH SarabunIT๙" w:cs="TH SarabunIT๙"/>
          <w:sz w:val="32"/>
          <w:szCs w:val="32"/>
          <w:cs/>
        </w:rPr>
        <w:t>ประชาชนมีรายได้เพิ่มขึ้น พอเพียงต่อรายจ่ายและสามารถพึ่งตนเองได้</w:t>
      </w:r>
      <w:r w:rsidRPr="003847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DC" w:rsidRPr="003847DC" w:rsidRDefault="003847DC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 w:rsidRPr="003847DC">
        <w:rPr>
          <w:rFonts w:ascii="TH SarabunIT๙" w:hAnsi="TH SarabunIT๙" w:cs="TH SarabunIT๙"/>
          <w:sz w:val="32"/>
          <w:szCs w:val="32"/>
        </w:rPr>
        <w:tab/>
      </w:r>
      <w:r w:rsidRPr="003847D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847DC">
        <w:rPr>
          <w:rFonts w:ascii="TH SarabunIT๙" w:hAnsi="TH SarabunIT๙" w:cs="TH SarabunIT๙"/>
          <w:sz w:val="32"/>
          <w:szCs w:val="32"/>
          <w:cs/>
        </w:rPr>
        <w:t>ชุมชนมีความรู้ในการประกอบอาชีพ และกิจกรรมการผลิตอย่างพอเพียง</w:t>
      </w:r>
      <w:r w:rsidRPr="003847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DC" w:rsidRPr="003847DC" w:rsidRDefault="003847DC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3847DC">
        <w:rPr>
          <w:rFonts w:ascii="TH SarabunIT๙" w:hAnsi="TH SarabunIT๙" w:cs="TH SarabunIT๙"/>
          <w:sz w:val="32"/>
          <w:szCs w:val="32"/>
        </w:rPr>
        <w:tab/>
      </w:r>
      <w:r w:rsidRPr="003847D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847DC">
        <w:rPr>
          <w:rFonts w:ascii="TH SarabunIT๙" w:hAnsi="TH SarabunIT๙" w:cs="TH SarabunIT๙"/>
          <w:sz w:val="32"/>
          <w:szCs w:val="32"/>
          <w:cs/>
        </w:rPr>
        <w:t>มีอัตราเงินทุนหมุนเวียนภายในชุมชนเพิ่มขึ้น</w:t>
      </w:r>
    </w:p>
    <w:p w:rsidR="005D248B" w:rsidRDefault="0062589D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กิจที่ 5 การบริหารและพัฒนาองค์กร</w:t>
      </w:r>
    </w:p>
    <w:p w:rsidR="0062589D" w:rsidRPr="0062589D" w:rsidRDefault="0062589D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62589D">
        <w:rPr>
          <w:rFonts w:ascii="TH SarabunIT๙" w:hAnsi="TH SarabunIT๙" w:cs="TH SarabunIT๙"/>
          <w:sz w:val="32"/>
          <w:szCs w:val="32"/>
        </w:rPr>
        <w:t xml:space="preserve">- </w:t>
      </w:r>
      <w:r w:rsidRPr="0062589D">
        <w:rPr>
          <w:rFonts w:ascii="TH SarabunIT๙" w:hAnsi="TH SarabunIT๙" w:cs="TH SarabunIT๙"/>
          <w:sz w:val="32"/>
          <w:szCs w:val="32"/>
          <w:cs/>
        </w:rPr>
        <w:t>ท้องถิ่นมีแผนงานในการบริหารพัฒนา</w:t>
      </w:r>
    </w:p>
    <w:p w:rsidR="0062589D" w:rsidRPr="0062589D" w:rsidRDefault="0062589D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 w:rsidRPr="0062589D">
        <w:rPr>
          <w:rFonts w:ascii="TH SarabunIT๙" w:hAnsi="TH SarabunIT๙" w:cs="TH SarabunIT๙"/>
          <w:sz w:val="32"/>
          <w:szCs w:val="32"/>
          <w:cs/>
        </w:rPr>
        <w:tab/>
      </w:r>
      <w:r w:rsidRPr="0062589D">
        <w:rPr>
          <w:rFonts w:ascii="TH SarabunIT๙" w:hAnsi="TH SarabunIT๙" w:cs="TH SarabunIT๙"/>
          <w:sz w:val="32"/>
          <w:szCs w:val="32"/>
          <w:cs/>
        </w:rPr>
        <w:tab/>
      </w:r>
      <w:r w:rsidRPr="0062589D">
        <w:rPr>
          <w:rFonts w:ascii="TH SarabunIT๙" w:hAnsi="TH SarabunIT๙" w:cs="TH SarabunIT๙"/>
          <w:sz w:val="32"/>
          <w:szCs w:val="32"/>
          <w:cs/>
        </w:rPr>
        <w:tab/>
      </w:r>
      <w:r w:rsidRPr="0062589D">
        <w:rPr>
          <w:rFonts w:ascii="TH SarabunIT๙" w:hAnsi="TH SarabunIT๙" w:cs="TH SarabunIT๙"/>
          <w:sz w:val="32"/>
          <w:szCs w:val="32"/>
        </w:rPr>
        <w:t xml:space="preserve">- </w:t>
      </w:r>
      <w:r w:rsidRPr="0062589D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ประชาชนมีส่วนร่วมในการบริหารพัฒนาท้องถิ่นของตนเองมากขึ้น</w:t>
      </w:r>
      <w:r w:rsidRPr="006258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89D" w:rsidRPr="0062589D" w:rsidRDefault="0062589D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 w:rsidRPr="0062589D">
        <w:rPr>
          <w:rFonts w:ascii="TH SarabunIT๙" w:hAnsi="TH SarabunIT๙" w:cs="TH SarabunIT๙"/>
          <w:sz w:val="32"/>
          <w:szCs w:val="32"/>
        </w:rPr>
        <w:tab/>
      </w:r>
      <w:r w:rsidRPr="0062589D">
        <w:rPr>
          <w:rFonts w:ascii="TH SarabunIT๙" w:hAnsi="TH SarabunIT๙" w:cs="TH SarabunIT๙"/>
          <w:sz w:val="32"/>
          <w:szCs w:val="32"/>
        </w:rPr>
        <w:tab/>
      </w:r>
      <w:r w:rsidRPr="0062589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2589D">
        <w:rPr>
          <w:rFonts w:ascii="TH SarabunIT๙" w:hAnsi="TH SarabunIT๙" w:cs="TH SarabunIT๙"/>
          <w:sz w:val="32"/>
          <w:szCs w:val="32"/>
          <w:cs/>
        </w:rPr>
        <w:t>เจ้าหน้าที่มีการบริหารงานอย่างมีประสิทธิภาพ รวดเร็ว และเกิดประโยชน์สูงสุดต่อประชาชน</w:t>
      </w:r>
    </w:p>
    <w:p w:rsidR="0062589D" w:rsidRDefault="0062589D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 w:rsidRPr="0062589D">
        <w:rPr>
          <w:rFonts w:ascii="TH SarabunIT๙" w:hAnsi="TH SarabunIT๙" w:cs="TH SarabunIT๙"/>
          <w:sz w:val="32"/>
          <w:szCs w:val="32"/>
        </w:rPr>
        <w:tab/>
      </w:r>
      <w:r w:rsidRPr="0062589D">
        <w:rPr>
          <w:rFonts w:ascii="TH SarabunIT๙" w:hAnsi="TH SarabunIT๙" w:cs="TH SarabunIT๙"/>
          <w:sz w:val="32"/>
          <w:szCs w:val="32"/>
        </w:rPr>
        <w:tab/>
      </w:r>
      <w:r w:rsidRPr="0062589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2589D">
        <w:rPr>
          <w:rFonts w:ascii="TH SarabunIT๙" w:hAnsi="TH SarabunIT๙" w:cs="TH SarabunIT๙"/>
          <w:sz w:val="32"/>
          <w:szCs w:val="32"/>
          <w:cs/>
        </w:rPr>
        <w:t>ประชาชนมีความเข้าใจในการบริหารปกครอง ในรูปแบบองค์กรปกครองส่วนท้องถิ่น</w:t>
      </w:r>
    </w:p>
    <w:p w:rsidR="0086032C" w:rsidRP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3) </w:t>
      </w:r>
      <w:r w:rsidRPr="0086032C">
        <w:rPr>
          <w:rFonts w:ascii="TH SarabunIT๙" w:hAnsi="TH SarabunIT๙" w:cs="TH SarabunIT๙"/>
          <w:sz w:val="32"/>
          <w:szCs w:val="32"/>
          <w:cs/>
        </w:rPr>
        <w:t>เป้าประสงค์ ประกอบด้วย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 w:rsidRPr="0086032C"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พัฒนาแหล่งน้ำให้ครอบคลุมทุกหมู่บ้าน ได้แก่ ขุดลอกคลอง</w:t>
      </w:r>
      <w:proofErr w:type="gramStart"/>
      <w:r w:rsidRPr="0086032C">
        <w:rPr>
          <w:rFonts w:ascii="TH SarabunIT๙" w:hAnsi="TH SarabunIT๙" w:cs="TH SarabunIT๙"/>
          <w:sz w:val="32"/>
          <w:szCs w:val="32"/>
        </w:rPr>
        <w:t>,</w:t>
      </w:r>
      <w:r w:rsidRPr="0086032C">
        <w:rPr>
          <w:rFonts w:ascii="TH SarabunIT๙" w:hAnsi="TH SarabunIT๙" w:cs="TH SarabunIT๙"/>
          <w:sz w:val="32"/>
          <w:szCs w:val="32"/>
          <w:cs/>
        </w:rPr>
        <w:t>ก่อสร้าง</w:t>
      </w:r>
      <w:proofErr w:type="gramEnd"/>
      <w:r w:rsidRPr="0086032C">
        <w:rPr>
          <w:rFonts w:ascii="TH SarabunIT๙" w:hAnsi="TH SarabunIT๙" w:cs="TH SarabunIT๙"/>
          <w:sz w:val="32"/>
          <w:szCs w:val="32"/>
          <w:cs/>
        </w:rPr>
        <w:t>/ซ่อมแซมฝายน้ำล้น</w:t>
      </w:r>
      <w:r w:rsidRPr="0086032C">
        <w:rPr>
          <w:rFonts w:ascii="TH SarabunIT๙" w:hAnsi="TH SarabunIT๙" w:cs="TH SarabunIT๙"/>
          <w:sz w:val="32"/>
          <w:szCs w:val="32"/>
        </w:rPr>
        <w:t xml:space="preserve">, </w:t>
      </w:r>
      <w:r w:rsidRPr="0086032C">
        <w:rPr>
          <w:rFonts w:ascii="TH SarabunIT๙" w:hAnsi="TH SarabunIT๙" w:cs="TH SarabunIT๙"/>
          <w:sz w:val="32"/>
          <w:szCs w:val="32"/>
          <w:cs/>
        </w:rPr>
        <w:t>ขุด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32C">
        <w:rPr>
          <w:rFonts w:ascii="TH SarabunIT๙" w:hAnsi="TH SarabunIT๙" w:cs="TH SarabunIT๙"/>
          <w:sz w:val="32"/>
          <w:szCs w:val="32"/>
          <w:cs/>
        </w:rPr>
        <w:t>สระกักเก็บน้ำ ก่อสร้าง/ซ่อมแซมทางระบายน้ำ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พัฒนาเส้นทางการคมนาคมให้ได้มาตรฐานได้แก่ ก่อสร้าง/ปรับปรุง/ซ่อมแซม เช่น ถนนลูกรัง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Pr="0086032C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proofErr w:type="spellStart"/>
      <w:r w:rsidRPr="0086032C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86032C">
        <w:rPr>
          <w:rFonts w:ascii="TH SarabunIT๙" w:hAnsi="TH SarabunIT๙" w:cs="TH SarabunIT๙"/>
          <w:sz w:val="32"/>
          <w:szCs w:val="32"/>
          <w:cs/>
        </w:rPr>
        <w:t>. ถนนลาดยาง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3.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พัฒนาระบบสาธารณูปโภคและสาธารณูปการให้ครอบคลุมทุกหมู่บ้านได้แก่ ก่อสร้างระบบ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Pr="0086032C">
        <w:rPr>
          <w:rFonts w:ascii="TH SarabunIT๙" w:hAnsi="TH SarabunIT๙" w:cs="TH SarabunIT๙"/>
          <w:sz w:val="32"/>
          <w:szCs w:val="32"/>
          <w:cs/>
        </w:rPr>
        <w:t>ประปา</w:t>
      </w:r>
      <w:r w:rsidRPr="0086032C">
        <w:rPr>
          <w:rFonts w:ascii="TH SarabunIT๙" w:hAnsi="TH SarabunIT๙" w:cs="TH SarabunIT๙"/>
          <w:sz w:val="32"/>
          <w:szCs w:val="32"/>
        </w:rPr>
        <w:t xml:space="preserve">, </w:t>
      </w:r>
      <w:r w:rsidRPr="0086032C">
        <w:rPr>
          <w:rFonts w:ascii="TH SarabunIT๙" w:hAnsi="TH SarabunIT๙" w:cs="TH SarabunIT๙"/>
          <w:sz w:val="32"/>
          <w:szCs w:val="32"/>
          <w:cs/>
        </w:rPr>
        <w:t>ขยายเขตไฟฟ้า ติดตั้ง/ซ่อมแซมไฟฟ้าสาธารณะ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4.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พัฒนาทรัพยากรดินที่ใช้เพื่อการเกษตร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5.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พัฒนาและส่งเสริมการลงทุนการพาณิชยก</w:t>
      </w:r>
      <w:proofErr w:type="spellStart"/>
      <w:r w:rsidRPr="0086032C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86032C">
        <w:rPr>
          <w:rFonts w:ascii="TH SarabunIT๙" w:hAnsi="TH SarabunIT๙" w:cs="TH SarabunIT๙"/>
          <w:sz w:val="32"/>
          <w:szCs w:val="32"/>
          <w:cs/>
        </w:rPr>
        <w:t xml:space="preserve"> อุตสาหกรรมและเกษตรกรรมอย่างเป็นระบบ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6.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พัฒนาและส่งเสริมการท่องเที่ยว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7.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ส่งเสริมและสนับสนุนประชาชนมีอาชีพและรายได้เพิ่มขึ้นและมั่งคง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8. </w:t>
      </w:r>
      <w:r w:rsidRPr="0086032C">
        <w:rPr>
          <w:rFonts w:ascii="TH SarabunIT๙" w:hAnsi="TH SarabunIT๙" w:cs="TH SarabunIT๙"/>
          <w:sz w:val="32"/>
          <w:szCs w:val="32"/>
          <w:cs/>
        </w:rPr>
        <w:t>จัดสวัสดิการสงเคราะห์ให้แก่ผู้สูงอายุ/ผู้พิการ ผู้ป่วยเอดส์ และผู้ด้อยโอกาส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9.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ส่งเสริมและสนับสนุนพัฒนาด้านการศึกษาให้มีคุณภาพ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10.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ส่งเสริมและสนับสนุนให้ประชาชนมีสุขภาพที่ดีและปลอดภัยจากโรคติดต่อ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11.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ส่งเสริมและสนับสนุนให้ประชาชนได้ออกกำลังกายเพื่อสุขภาพ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12.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ส่งเสริมและสนับสนุนให้ประชาชนเล่นกีฬาและพัฒนาตนเองสู่ความเป็นเลิศทางกีฬา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13. </w:t>
      </w:r>
      <w:r w:rsidRPr="0086032C">
        <w:rPr>
          <w:rFonts w:ascii="TH SarabunIT๙" w:hAnsi="TH SarabunIT๙" w:cs="TH SarabunIT๙"/>
          <w:sz w:val="32"/>
          <w:szCs w:val="32"/>
          <w:cs/>
        </w:rPr>
        <w:t>อนุรักษ์ ฟื้นฟู บูรณะ และสืบทอดวัฒนธรรม ประเพณี ภูมิปัญญาท้องถิ่นอันดีงาม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14.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ส่งเสริมและสนับสนุนองค์ความรู้เกี่ยวกับศาสนา ศิลปวัฒนธรรม ประเพณีและภูมิปัญญา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32C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15.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ส่งเสริมและสนับสนุนการจัดทำผังเมืองทุกประเภทและผังชุมชนเป็นแนวทางการพัฒนา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Pr="0086032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16.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ส่งเสริมป้องกันและบรรเทาสาธารณภัยต่างๆ พร้อมทั้งช่วยเหลือผู้ประสบภัยฯ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17.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ส่งเสริมการรักษาความสงบเรียบร้อยและความปลอดภัยในชีวิตและทรัพย์สิน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18.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ส่งเสริมและสนับสนุนการเฝ้าระวังการแพร่ระบาดของยาเสพติดทุกประเภทในชุมชน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19.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 รณรงค์ให้เด็ก เยาวชนและประชาชน ละ เลิก และไม่เกี่ยวข้องกับยา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</w:t>
      </w:r>
      <w:r w:rsidRPr="0086032C">
        <w:rPr>
          <w:rFonts w:ascii="TH SarabunIT๙" w:hAnsi="TH SarabunIT๙" w:cs="TH SarabunIT๙"/>
          <w:sz w:val="32"/>
          <w:szCs w:val="32"/>
          <w:cs/>
        </w:rPr>
        <w:t>สพติด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20.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ส่งเสริมและสนับสนุนการบำบัดฟื้นฟูสภาพร่างกายและจิตใจของผู้เสพยาเสพติดให้คืนสู่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6032C">
        <w:rPr>
          <w:rFonts w:ascii="TH SarabunIT๙" w:hAnsi="TH SarabunIT๙" w:cs="TH SarabunIT๙"/>
          <w:sz w:val="32"/>
          <w:szCs w:val="32"/>
          <w:cs/>
        </w:rPr>
        <w:t>สภาพปกติ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21.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ส่งเสริมและสนับสนุนการอนุรักษ์ทรัพยากรธรรมชาติ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22.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ส่งเสริมให้ทุกภาคส่วนมีส่วนร่วมในการจัดการทรัพยากรธรรมชาติและสิ่งแวดล้อม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23.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ส่งเสริมและสนับสนุนการใช้พลังงานทดแทนเพื่อชุมชน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24.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ส่งเสริมและสนับสนุนให้ทุกภาคส่วนมีส่วนร่วมในการพัฒนาท้องถิ่น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25.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พัฒนาบุคลากรของท้องถิ่นให้มีความรู้ความสามารถเพิ่มขึ้นและประชาชนได้รับบริการที่ดี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26.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ส่งเสริมระบบ</w:t>
      </w:r>
      <w:proofErr w:type="spellStart"/>
      <w:r w:rsidRPr="0086032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6032C">
        <w:rPr>
          <w:rFonts w:ascii="TH SarabunIT๙" w:hAnsi="TH SarabunIT๙" w:cs="TH SarabunIT๙"/>
          <w:sz w:val="32"/>
          <w:szCs w:val="32"/>
          <w:cs/>
        </w:rPr>
        <w:t>บาลในการพัฒนาท้องถิ่น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27.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ส่งเสริมการปกครองในระบอบประชาธิปไตยอันมีพระมหากษัตริย์เป็นประมุข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28. </w:t>
      </w:r>
      <w:r w:rsidRPr="0086032C">
        <w:rPr>
          <w:rFonts w:ascii="TH SarabunIT๙" w:hAnsi="TH SarabunIT๙" w:cs="TH SarabunIT๙"/>
          <w:sz w:val="32"/>
          <w:szCs w:val="32"/>
          <w:cs/>
        </w:rPr>
        <w:t>เตรียมความพร้อมให้องค์กรปกครองส่วนท้องถิ่นรองรับการเข้าสู่ประชาคมอ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าเซียน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proofErr w:type="gramStart"/>
      <w:r w:rsidRPr="00A171B4">
        <w:rPr>
          <w:rFonts w:ascii="TH SarabunIT๙" w:hAnsi="TH SarabunIT๙" w:cs="TH SarabunIT๙"/>
          <w:b/>
          <w:bCs/>
          <w:sz w:val="32"/>
          <w:szCs w:val="32"/>
        </w:rPr>
        <w:t>4 )</w:t>
      </w:r>
      <w:proofErr w:type="gramEnd"/>
      <w:r w:rsidRPr="00A171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ระยะทางถนน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ท่อระบายน้ำที่ได้ดำเนินการก่อสร้างปรับปรุงและซ่อมแซม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จำนวนครัวเรือนที่ได้รับบริการระบบสาธารณูปโภค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3.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จำนวนครัวเรือนที่ได้รับประโยชน์จากการพัฒนาแหล่งน้ำ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4.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จำนวนแหล่งน้ำเพื่อการเกษตรและอุปโภค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บริโภคที่ได้รับการพัฒนา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5.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ร้อยละของผู้เข้าร่วมโครงการมีความพึงพอใจ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6.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จำนวนสตรีตำบลที่ได้รับการพัฒนาศักยภาพบทบาทสตรี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7.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จำนวนศูนย์เรียนรู้ด้านเศรษฐกิจพอเพียงตามแนวพระราชดำริที่เพิ่มขึ้น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8.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ร้อยละของผู้สูงอายุ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และผู้ป่วยเอดส์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9.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จำนวนผู้ยากไร้ที่ได้รับการสงเคราะห์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10.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จำนวนผู้สูงอายุ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ผู้พิการที่ได้เข้ารับการพัฒนาศักยภาพ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11.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ร้อยละของนักเรียนที่เข้าร่วมโครงการมีความพึงพอใจ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12.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ร้อยละของนักเรียนที่ได้รับการพัฒนาทางด้านภาษา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และเทคโนโลยีสารสนเทศ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13.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ร้อยละของประชาชนที่เข้าร่วมโครงการด้านสาธารณสุขมีความพึงพอใจ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14.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ร้อยละของประชาชนที่เข้าร่วมกิจกรรมการออกกำลังกายมีความพึงพอใจ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15.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จำนวนสถานที่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เครื่องออกกำลังกายเพิ่มขึ้น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16.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ร้อยของประชาชนที่เข้าร่วมงานรัฐพิธีมีความพึงพอใจ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17.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ร้อยละของประชาชนจำนวนประชาชนที่มีสิทธิเลือกตั้งมาใช้สิทธิ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18.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ร้อยละของจำนวนประชาชนที่ได้เป็นสมาชิก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A171B4">
        <w:rPr>
          <w:rFonts w:ascii="TH SarabunIT๙" w:hAnsi="TH SarabunIT๙" w:cs="TH SarabunIT๙"/>
          <w:sz w:val="32"/>
          <w:szCs w:val="32"/>
        </w:rPr>
        <w:t>.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19.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ร้อยละของผู้ประสบภัยต่างๆได้รับความช่วยเหลือมีความพึงพอใจ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20.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จำนวนกลุ่มที่มีส่วนร่วมในการอนุรักษ์ทรัพยากรธรรมชาติและสิ่งแวดล้อม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21.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จำนวนพื้นป่าเพื่อการอนุรักษ์และป่าเศรษฐกิจเพิ่มขึ้น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22.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ร้อยละของประชาชนมีความพึงพอใจต่อการปรับปรุงภูมิทัศน์ภายในตำบล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23.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จำนวนที่ดินสาธารณะประโยชน์ได้รับการคุ้มครองป้องกันไม่ให้มีการบุกรุก</w:t>
      </w:r>
    </w:p>
    <w:p w:rsidR="00A171B4" w:rsidRDefault="00A171B4" w:rsidP="00A171B4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24.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ร้อยละของประชาชนที่ร่วมสืบสาน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จารีตประเพณีและ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171B4">
        <w:rPr>
          <w:rFonts w:ascii="TH SarabunIT๙" w:hAnsi="TH SarabunIT๙" w:cs="TH SarabunIT๙"/>
          <w:sz w:val="32"/>
          <w:szCs w:val="32"/>
          <w:cs/>
        </w:rPr>
        <w:t>ภูมิปัญญาท้องถิ่นมีความพึงพอใจ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25.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จำนวนกิจกรรม</w:t>
      </w:r>
      <w:r w:rsidRPr="00A171B4">
        <w:rPr>
          <w:rFonts w:ascii="TH SarabunIT๙" w:hAnsi="TH SarabunIT๙" w:cs="TH SarabunIT๙"/>
          <w:sz w:val="32"/>
          <w:szCs w:val="32"/>
        </w:rPr>
        <w:t>/</w:t>
      </w:r>
      <w:r w:rsidRPr="00A171B4">
        <w:rPr>
          <w:rFonts w:ascii="TH SarabunIT๙" w:hAnsi="TH SarabunIT๙" w:cs="TH SarabunIT๙"/>
          <w:sz w:val="32"/>
          <w:szCs w:val="32"/>
          <w:cs/>
        </w:rPr>
        <w:t>โครงการที่สนับสนุนองค์ความรู้เกี่ยวกับศาสนา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จารีต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171B4">
        <w:rPr>
          <w:rFonts w:ascii="TH SarabunIT๙" w:hAnsi="TH SarabunIT๙" w:cs="TH SarabunIT๙"/>
          <w:sz w:val="32"/>
          <w:szCs w:val="32"/>
          <w:cs/>
        </w:rPr>
        <w:t>ประเพณีและภูมิปัญญาท้องถิ่น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26.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ร้อยละของประชาชนที่เข้ามามีส่วนร่วมในการพัฒนาท้องถิ่นมีความพึงพอใจ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27.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ร้อยละของประชาชนที่เข้ารับการให้บริการงานของท้องถิ่นมีความพึงพอใจ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28.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ร้อยละจำนวนคณะผู้บริหาร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proofErr w:type="spellStart"/>
      <w:r w:rsidRPr="00A171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171B4">
        <w:rPr>
          <w:rFonts w:ascii="TH SarabunIT๙" w:hAnsi="TH SarabunIT๙" w:cs="TH SarabunIT๙"/>
          <w:sz w:val="32"/>
          <w:szCs w:val="32"/>
        </w:rPr>
        <w:t xml:space="preserve">. </w:t>
      </w:r>
      <w:r w:rsidRPr="00A171B4">
        <w:rPr>
          <w:rFonts w:ascii="TH SarabunIT๙" w:hAnsi="TH SarabunIT๙" w:cs="TH SarabunIT๙"/>
          <w:sz w:val="32"/>
          <w:szCs w:val="32"/>
          <w:cs/>
        </w:rPr>
        <w:t>และบุคลากรท้องถิ่นได้รับการพัฒนา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171B4">
        <w:rPr>
          <w:rFonts w:ascii="TH SarabunIT๙" w:hAnsi="TH SarabunIT๙" w:cs="TH SarabunIT๙"/>
          <w:sz w:val="32"/>
          <w:szCs w:val="32"/>
          <w:cs/>
        </w:rPr>
        <w:t>ศักยภาพเพิ่มขึ้น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29.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ร้อยละของเด็ก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และประชาชนที่เข้าร่วมโครงการป้องกันและแก้ไขปัญหา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171B4">
        <w:rPr>
          <w:rFonts w:ascii="TH SarabunIT๙" w:hAnsi="TH SarabunIT๙" w:cs="TH SarabunIT๙"/>
          <w:sz w:val="32"/>
          <w:szCs w:val="32"/>
          <w:cs/>
        </w:rPr>
        <w:t>ยาเสพติดมีความพึงพอใจ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30.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จำนวนกล้องวงจรปิดได้รับการติดตั้งเพิ่มขึ้น</w:t>
      </w:r>
    </w:p>
    <w:p w:rsidR="00A171B4" w:rsidRDefault="00A171B4" w:rsidP="00A171B4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31.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ร้อยละของจำนวนเด็ก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ประชาชนได้เข้าร่วมโครงการป้องกันและแก้ไขปัญหา</w:t>
      </w:r>
    </w:p>
    <w:p w:rsidR="00A171B4" w:rsidRDefault="00A171B4" w:rsidP="00A171B4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A171B4">
        <w:rPr>
          <w:rFonts w:ascii="TH SarabunIT๙" w:hAnsi="TH SarabunIT๙" w:cs="TH SarabunIT๙"/>
          <w:sz w:val="32"/>
          <w:szCs w:val="32"/>
          <w:cs/>
        </w:rPr>
        <w:t>ยาเสพติดตามเป้าหมาย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FE6F17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 xml:space="preserve">1.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ระยะทางถนน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ท่อระบายน้ำที่ได้ดำเนินการก่อสร้างปรับปรุงและซ่อมแซม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 xml:space="preserve">2.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จำนวนครัวเรือนที่ได้รับบริการระบบสาธารณูปโภค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 xml:space="preserve">3.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จำนวนครัวเรือนที่ได้รับประโยชน์จากการพัฒนาแหล่งน้ำ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 xml:space="preserve">4.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จำนวนแหล่งน้ำเพื่อการเกษตรและอุปโภค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บริโภคที่ได้รับการพัฒนา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 xml:space="preserve">5.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ร้อยละของผู้เข้าร่วมโครงการมีความพึงพอใจ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 xml:space="preserve">6.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จำนวนสตรีตำบลที่ได้รับการพัฒนาศักยภาพบทบาทสตรี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/>
          <w:sz w:val="32"/>
          <w:szCs w:val="32"/>
        </w:rPr>
        <w:t>7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ร้อยละของผู้สูงอายุ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และผู้ป่วยเอดส์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/>
          <w:sz w:val="32"/>
          <w:szCs w:val="32"/>
        </w:rPr>
        <w:t>8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จำนวนผู้ยากไร้ที่ได้รับการสงเคราะห์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/>
          <w:sz w:val="32"/>
          <w:szCs w:val="32"/>
        </w:rPr>
        <w:t>9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จำนวนผู้สูงอายุ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ผู้พิการที่ได้เข้ารับการพัฒนาศักยภาพ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/>
          <w:sz w:val="32"/>
          <w:szCs w:val="32"/>
        </w:rPr>
        <w:t>10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ร้อยละของนักเรียนที่เข้าร่วมโครงการมีความพึงพอใจ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>1</w:t>
      </w:r>
      <w:r w:rsidR="008A07F6">
        <w:rPr>
          <w:rFonts w:ascii="TH SarabunIT๙" w:hAnsi="TH SarabunIT๙" w:cs="TH SarabunIT๙"/>
          <w:sz w:val="32"/>
          <w:szCs w:val="32"/>
        </w:rPr>
        <w:t>1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ร้อยละของประชาชนที่เข้าร่วมโครงการด้านสาธารณสุขมีความพึงพอใจ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>1</w:t>
      </w:r>
      <w:r w:rsidR="008A07F6">
        <w:rPr>
          <w:rFonts w:ascii="TH SarabunIT๙" w:hAnsi="TH SarabunIT๙" w:cs="TH SarabunIT๙"/>
          <w:sz w:val="32"/>
          <w:szCs w:val="32"/>
        </w:rPr>
        <w:t>2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ร้อยละของประชาชนที่เข้าร่วมกิจกรรมการออกกำลังกายมีความพึงพอใจ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>1</w:t>
      </w:r>
      <w:r w:rsidR="008A07F6">
        <w:rPr>
          <w:rFonts w:ascii="TH SarabunIT๙" w:hAnsi="TH SarabunIT๙" w:cs="TH SarabunIT๙"/>
          <w:sz w:val="32"/>
          <w:szCs w:val="32"/>
        </w:rPr>
        <w:t>3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ร้อยของประชาชนที่เข้าร่วมงานรัฐพิธีมีความพึงพอใจ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>1</w:t>
      </w:r>
      <w:r w:rsidR="008A07F6">
        <w:rPr>
          <w:rFonts w:ascii="TH SarabunIT๙" w:hAnsi="TH SarabunIT๙" w:cs="TH SarabunIT๙"/>
          <w:sz w:val="32"/>
          <w:szCs w:val="32"/>
        </w:rPr>
        <w:t>4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ร้อยละของประชาชนที่มีสิทธิเลือกตั้งมาใช้สิทธิ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>1</w:t>
      </w:r>
      <w:r w:rsidR="008A07F6">
        <w:rPr>
          <w:rFonts w:ascii="TH SarabunIT๙" w:hAnsi="TH SarabunIT๙" w:cs="TH SarabunIT๙"/>
          <w:sz w:val="32"/>
          <w:szCs w:val="32"/>
        </w:rPr>
        <w:t>5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ร้อยละของจำนวนประชาชนที่ได้เป็นสมาชิก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FE6F17">
        <w:rPr>
          <w:rFonts w:ascii="TH SarabunIT๙" w:hAnsi="TH SarabunIT๙" w:cs="TH SarabunIT๙"/>
          <w:sz w:val="32"/>
          <w:szCs w:val="32"/>
        </w:rPr>
        <w:t>.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>1</w:t>
      </w:r>
      <w:r w:rsidR="008A07F6">
        <w:rPr>
          <w:rFonts w:ascii="TH SarabunIT๙" w:hAnsi="TH SarabunIT๙" w:cs="TH SarabunIT๙"/>
          <w:sz w:val="32"/>
          <w:szCs w:val="32"/>
        </w:rPr>
        <w:t>6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ร้อยละของผู้ประสบภัยต่าง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ๆ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ได้รับความช่วยเหลือมีความพึงพอใจ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A07F6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FE6F17">
        <w:rPr>
          <w:rFonts w:ascii="TH SarabunIT๙" w:hAnsi="TH SarabunIT๙" w:cs="TH SarabunIT๙"/>
          <w:sz w:val="32"/>
          <w:szCs w:val="32"/>
          <w:cs/>
        </w:rPr>
        <w:t>ที่มีส่วนร่วมในการอนุรักษ์ทรัพยากรธรรมชาติและสิ่งแวดล้อม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ร้อยละของประชาชนมีความพึงพอใจต่อการปรับปรุงภูมิทัศน์ภายในตำบล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จำนวนที่ดินสาธารณะประโยชน์ได้รับการคุ้มครองป้องกันไม่ให้มีการบุกรุก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ร้อยละของประชาชนที่ร่วมสืบสาน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จารีตประเพณีและภูมิ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E6F17">
        <w:rPr>
          <w:rFonts w:ascii="TH SarabunIT๙" w:hAnsi="TH SarabunIT๙" w:cs="TH SarabunIT๙"/>
          <w:sz w:val="32"/>
          <w:szCs w:val="32"/>
          <w:cs/>
        </w:rPr>
        <w:t>ปัญญาท้องถิ่นมีความพึงพอใจ</w:t>
      </w:r>
    </w:p>
    <w:p w:rsidR="00FE6F17" w:rsidRDefault="00FE6F17" w:rsidP="00FE6F17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จำนวนกิจกรรม</w:t>
      </w:r>
      <w:r w:rsidRPr="00FE6F17">
        <w:rPr>
          <w:rFonts w:ascii="TH SarabunIT๙" w:hAnsi="TH SarabunIT๙" w:cs="TH SarabunIT๙"/>
          <w:sz w:val="32"/>
          <w:szCs w:val="32"/>
        </w:rPr>
        <w:t>/</w:t>
      </w:r>
      <w:r w:rsidRPr="00FE6F17">
        <w:rPr>
          <w:rFonts w:ascii="TH SarabunIT๙" w:hAnsi="TH SarabunIT๙" w:cs="TH SarabunIT๙"/>
          <w:sz w:val="32"/>
          <w:szCs w:val="32"/>
          <w:cs/>
        </w:rPr>
        <w:t>โครงการที่สนับสนุนองค์ความรู้เกี่ยวกับศาสนา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จารีต</w:t>
      </w:r>
    </w:p>
    <w:p w:rsidR="00976559" w:rsidRPr="00976559" w:rsidRDefault="00976559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976559">
        <w:rPr>
          <w:rFonts w:ascii="TH SarabunIT๙" w:hAnsi="TH SarabunIT๙" w:cs="TH SarabunIT๙"/>
          <w:sz w:val="32"/>
          <w:szCs w:val="32"/>
          <w:cs/>
        </w:rPr>
        <w:t>ประเพณีและภูมิปัญญาท้องถิ่น</w:t>
      </w:r>
    </w:p>
    <w:p w:rsidR="00976559" w:rsidRPr="00976559" w:rsidRDefault="00976559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976559">
        <w:rPr>
          <w:rFonts w:ascii="TH SarabunIT๙" w:hAnsi="TH SarabunIT๙" w:cs="TH SarabunIT๙"/>
          <w:sz w:val="32"/>
          <w:szCs w:val="32"/>
        </w:rPr>
        <w:t xml:space="preserve">. </w:t>
      </w:r>
      <w:r w:rsidRPr="00976559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ร้อยละของประชาชนที่เข้ามามีส่วนร่วมในการพัฒนาท้องถิ่นมีความพึงพอใจ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.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ร้อยละของประชาชนที่เข้ารับการให้บริการงานของท้องถิ่นมีความพึงพอใจ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.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ร้อยละของจำนวนคณะผู้บริหาร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1D3DD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และบุคลากรท้องถิ่นได้รับ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การพัฒนาศักยภาพเพิ่มขึ้น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6559" w:rsidRPr="00976559">
        <w:rPr>
          <w:rFonts w:ascii="TH SarabunIT๙" w:hAnsi="TH SarabunIT๙" w:cs="TH SarabunIT๙"/>
          <w:sz w:val="32"/>
          <w:szCs w:val="32"/>
        </w:rPr>
        <w:t>2</w:t>
      </w:r>
      <w:r w:rsidR="001D3DD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.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ร้อยละของเด็ก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และประชาชนที่เข้าร่วมโครงการป้องกันและแก้ไขปัญหายาเสพติด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มีความพึงพอใจ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๒</w:t>
      </w:r>
      <w:r w:rsidR="001D3D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.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ร้อยละของจำนวนเด็ก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ประชาชนได้เข้าร่วมโครงการป้องกันและแก้ไขปัญหายา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เสพติดตามเป้าหมาย</w:t>
      </w:r>
    </w:p>
    <w:p w:rsidR="00976559" w:rsidRPr="008A07F6" w:rsidRDefault="008A07F6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cs="THSarabunITเน-Bold"/>
          <w:b/>
          <w:bCs/>
          <w:sz w:val="32"/>
          <w:szCs w:val="32"/>
        </w:rPr>
        <w:tab/>
      </w:r>
      <w:r w:rsidR="00976559" w:rsidRPr="008A07F6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="00976559" w:rsidRPr="008A07F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8A07F6">
        <w:rPr>
          <w:rFonts w:ascii="TH SarabunIT๙" w:hAnsi="TH SarabunIT๙" w:cs="TH SarabunIT๙"/>
          <w:sz w:val="32"/>
          <w:szCs w:val="32"/>
          <w:cs/>
        </w:rPr>
        <w:t>พัฒนาการคมนาคมและการขนส่ง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A07F6">
        <w:rPr>
          <w:rFonts w:ascii="TH SarabunIT๙" w:hAnsi="TH SarabunIT๙" w:cs="TH SarabunIT๙"/>
          <w:sz w:val="32"/>
          <w:szCs w:val="32"/>
          <w:cs/>
        </w:rPr>
        <w:t>พัฒนาสาธารณูปโภคและสาธารณูปการ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8A07F6">
        <w:rPr>
          <w:rFonts w:ascii="TH SarabunIT๙" w:hAnsi="TH SarabunIT๙" w:cs="TH SarabunIT๙"/>
          <w:sz w:val="32"/>
          <w:szCs w:val="32"/>
          <w:cs/>
        </w:rPr>
        <w:t>พัฒนาแหล่งน้ำเพื่อการเกษตรและอุปโภค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บริโภค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ส่งเสริมอาชีพเพื่อเพิ่มรายได้ให้แก่ประชา</w:t>
      </w:r>
      <w:r w:rsidR="001D3DD3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8A07F6">
        <w:rPr>
          <w:rFonts w:ascii="TH SarabunIT๙" w:hAnsi="TH SarabunIT๙" w:cs="TH SarabunIT๙"/>
          <w:sz w:val="32"/>
          <w:szCs w:val="32"/>
          <w:cs/>
        </w:rPr>
        <w:t>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ส่งเสริมการจัดสวัสดิการสังคม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ส่งเสริมการศึกษาให้แก่ประชาชนอย่างมีคุณภาพและทั่วถึง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ส่งเสริมสุขภาพให้ประชาชนมีสุขภาพที่ดี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ส่งเสริมให้เด็กและประชาชนได้ออกกำลังกายและสา</w:t>
      </w:r>
      <w:r w:rsidR="001D3DD3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8A07F6">
        <w:rPr>
          <w:rFonts w:ascii="TH SarabunIT๙" w:hAnsi="TH SarabunIT๙" w:cs="TH SarabunIT๙"/>
          <w:sz w:val="32"/>
          <w:szCs w:val="32"/>
          <w:cs/>
        </w:rPr>
        <w:t>รถพัฒนาตนเองสู่ความเป็นเลิศ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ส่งเสริมการปกครองในระบอบประชาธิปไตยอันมีพระมหากษัตริย์ทรงเป็นประมุข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ส่งเสริมการป้องกันและและบรรเทาสาธารณภัย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ส่งเสริมรักษาความสงบเรียบร้อยและความปลอดภัยในชีวิตและทรัพย์สิน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ส่งเสริมการอนุรักษ์ทรัพยากรธรรมชาติและสิ่งแวดล้อม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13. </w:t>
      </w:r>
      <w:r w:rsidRPr="008A07F6">
        <w:rPr>
          <w:rFonts w:ascii="TH SarabunIT๙" w:hAnsi="TH SarabunIT๙" w:cs="TH SarabunIT๙"/>
          <w:sz w:val="32"/>
          <w:szCs w:val="32"/>
          <w:cs/>
        </w:rPr>
        <w:t>พัฒนาบำรุงรักษา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ดินและน้ำ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14.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ส่งเสริมอนุรักษ์และสืบสาน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จารีตประเพณี และภูมิปัญญาท้องถิ่น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15.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สนับสนุนองค์ความรู้เกี่ยวกับศาสนา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จารีตประเพณี และภูมิปัญญาท้องถิ่น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16.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ส่งเสริมให้ทุกภาคส่วนมีส่วนร่วมในการพัฒนาท้องถิ่น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17. </w:t>
      </w:r>
      <w:r w:rsidRPr="008A07F6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เพิ่มประสิทธิภาพการปฏิบัติราชการและการให้บริการประชาชน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18. </w:t>
      </w:r>
      <w:r w:rsidRPr="008A07F6">
        <w:rPr>
          <w:rFonts w:ascii="TH SarabunIT๙" w:hAnsi="TH SarabunIT๙" w:cs="TH SarabunIT๙"/>
          <w:sz w:val="32"/>
          <w:szCs w:val="32"/>
          <w:cs/>
        </w:rPr>
        <w:t>เสริมสร้างระบบคุณธรรม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ให้กับผู้บริหารและบุคลาท้องถิ่น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19.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ส่งเสริมและสนับสนุนการเฝ้าระวังการแพร่ระบาดของยาเสพติดทุกชนิดในชุมชน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20. </w:t>
      </w:r>
      <w:r w:rsidRPr="008A07F6">
        <w:rPr>
          <w:rFonts w:ascii="TH SarabunIT๙" w:hAnsi="TH SarabunIT๙" w:cs="TH SarabunIT๙"/>
          <w:sz w:val="32"/>
          <w:szCs w:val="32"/>
          <w:cs/>
        </w:rPr>
        <w:t>รณรงค์ให้เด็ก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และประชาชน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ละ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เลิก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และไม่เกี่ยวข้องกับยาเสพติด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21.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ส่งเสริมสนับสนุนการฟื้นฟูสภาพร่างกายและจิตใจของผู้เสพยาเสพติดให้คืนสู่สังคมในสภาพปกติ</w:t>
      </w:r>
    </w:p>
    <w:p w:rsidR="00A171B4" w:rsidRPr="008A07F6" w:rsidRDefault="008A07F6" w:rsidP="008A07F6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07F6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8A07F6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จุดยืนทางยุทธศาสตร์</w:t>
      </w:r>
      <w:r w:rsidRPr="008A07F6">
        <w:rPr>
          <w:rFonts w:ascii="TH SarabunIT๙" w:hAnsi="TH SarabunIT๙" w:cs="TH SarabunIT๙"/>
          <w:b/>
          <w:bCs/>
          <w:sz w:val="32"/>
          <w:szCs w:val="32"/>
        </w:rPr>
        <w:t xml:space="preserve"> (Positioning)</w:t>
      </w:r>
    </w:p>
    <w:p w:rsid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มีจุดยืนทางยุทธศาสตร์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กลไกหลักในการสร้างการมีส่วนร่วมและพัฒนาศักยภาพของประชาชนเพื่อให้ชุมชนมีความเข้มแข็ง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ระบบสาธารณูปโภค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</w:p>
    <w:p w:rsidR="00A171B4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8A07F6">
        <w:rPr>
          <w:rFonts w:ascii="TH SarabunIT๙" w:hAnsi="TH SarabunIT๙" w:cs="TH SarabunIT๙"/>
          <w:sz w:val="32"/>
          <w:szCs w:val="32"/>
          <w:cs/>
        </w:rPr>
        <w:t>ได้มาตรฐานและเพียงพอต่อความต้องการของประชาชน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การพัฒนาแหล่งน้ำเพื่อการเกษตร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และอุปโภค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บริโภคที่เพียงพอต่อความต้องการของประชาชน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การส่งเสริมอาชีพและรายได้เพียงพอตามแนวทางเศรษฐกิจพอเพียง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การจัดสวัสดิการสังคม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เบี้ยยังชีพอย่างทั่วถึง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ส่งเสริมการศึกษาที่มีคุณภาพ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การส่งเสริมและสนับสนุนการอนุรักษ์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จารีตประเพณี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และภูมิปัญญาท้องถิ่น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ส่งเสริมการสาธารณสุขเพื่อการมีสุขภาพทางกายและจิตที่ดี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ส่งเสริมเครือข่ายประชาชน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กลุ่มอาสาสมัครในการจัดระเบียบชุมชน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และการรักษาความสงบเรียบร้อย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และอนุรักษ์ทรัพยากรธรรมชาติและสิ่งแวดล้อม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พัฒนาระบบธรรมาภิบาลและการบริหารกิจการบ้านเมืองที่ดีในการบริหารและบริการของท้องถิ่น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รวมทั้งส่งเสริมและสนับสนุนการมีส่วนร่วมในการแก้ไขปัญหายาเสพติด</w:t>
      </w:r>
    </w:p>
    <w:p w:rsidR="004447F3" w:rsidRPr="008A07F6" w:rsidRDefault="008A07F6" w:rsidP="008A07F6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8)</w:t>
      </w:r>
      <w:r w:rsidR="004447F3" w:rsidRPr="008A07F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 (</w:t>
      </w:r>
      <w:r w:rsidR="004447F3" w:rsidRPr="008A07F6">
        <w:rPr>
          <w:rFonts w:ascii="TH SarabunIT๙" w:hAnsi="TH SarabunIT๙" w:cs="TH SarabunIT๙"/>
          <w:b/>
          <w:bCs/>
          <w:sz w:val="32"/>
          <w:szCs w:val="32"/>
        </w:rPr>
        <w:t>VISION)</w:t>
      </w:r>
    </w:p>
    <w:p w:rsidR="004447F3" w:rsidRDefault="004447F3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“โครงสร้างพื้นฐานที่ดี มีเศรษฐกิจชุมชนเข้มแข็ง แหล่งท่องเที่ยวเชิงอนุรักษ์ ตระหนักการศึกษา พัฒนาคุณภาพชีวิต”</w:t>
      </w:r>
    </w:p>
    <w:p w:rsidR="004447F3" w:rsidRDefault="004447F3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2D3E" w:rsidRDefault="000C2D3E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15A1" w:rsidRDefault="007215A1" w:rsidP="007215A1">
      <w:pPr>
        <w:widowControl w:val="0"/>
        <w:spacing w:before="28" w:after="0" w:line="240" w:lineRule="auto"/>
        <w:ind w:right="510"/>
        <w:jc w:val="center"/>
        <w:outlineLvl w:val="0"/>
        <w:rPr>
          <w:rFonts w:ascii="TH SarabunIT๙" w:eastAsia="TH SarabunIT๙" w:hAnsi="TH SarabunIT๙" w:cs="Cordia New"/>
          <w:b/>
          <w:bCs/>
          <w:spacing w:val="26"/>
          <w:sz w:val="40"/>
          <w:szCs w:val="40"/>
          <w:lang w:bidi="ar-SA"/>
        </w:rPr>
      </w:pPr>
      <w:r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lastRenderedPageBreak/>
        <w:t>ส่วนที่</w:t>
      </w:r>
      <w:r w:rsidRPr="007215A1">
        <w:rPr>
          <w:rFonts w:ascii="TH SarabunIT๙" w:eastAsia="TH SarabunIT๙" w:hAnsi="TH SarabunIT๙" w:cs="Cordia New"/>
          <w:b/>
          <w:bCs/>
          <w:spacing w:val="3"/>
          <w:sz w:val="40"/>
          <w:szCs w:val="40"/>
          <w:lang w:bidi="ar-SA"/>
        </w:rPr>
        <w:t xml:space="preserve"> </w:t>
      </w:r>
      <w:r w:rsidRPr="007215A1">
        <w:rPr>
          <w:rFonts w:ascii="TH SarabunIT๙" w:eastAsia="TH SarabunIT๙" w:hAnsi="TH SarabunIT๙" w:cs="Cordia New"/>
          <w:b/>
          <w:bCs/>
          <w:sz w:val="40"/>
          <w:szCs w:val="40"/>
          <w:lang w:bidi="ar-SA"/>
        </w:rPr>
        <w:t>3</w:t>
      </w:r>
    </w:p>
    <w:p w:rsidR="007215A1" w:rsidRDefault="00184A30" w:rsidP="007215A1">
      <w:pPr>
        <w:widowControl w:val="0"/>
        <w:spacing w:before="28" w:after="0" w:line="240" w:lineRule="auto"/>
        <w:ind w:right="510"/>
        <w:jc w:val="center"/>
        <w:outlineLvl w:val="0"/>
        <w:rPr>
          <w:rFonts w:ascii="TH SarabunIT๙" w:eastAsia="TH SarabunIT๙" w:hAnsi="TH SarabunIT๙" w:cs="Cordia New"/>
          <w:sz w:val="40"/>
          <w:szCs w:val="40"/>
          <w:lang w:bidi="ar-SA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40"/>
          <w:szCs w:val="40"/>
          <w:cs/>
        </w:rPr>
        <w:t>ผล</w:t>
      </w:r>
      <w:r w:rsidR="007215A1"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การ</w:t>
      </w:r>
      <w:r w:rsidR="00187113">
        <w:rPr>
          <w:rFonts w:ascii="TH SarabunIT๙" w:eastAsia="TH SarabunIT๙" w:hAnsi="TH SarabunIT๙" w:cs="TH SarabunIT๙" w:hint="cs"/>
          <w:b/>
          <w:bCs/>
          <w:spacing w:val="-1"/>
          <w:sz w:val="40"/>
          <w:szCs w:val="40"/>
          <w:cs/>
        </w:rPr>
        <w:t>การ</w:t>
      </w:r>
      <w:r w:rsidR="007215A1"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ติดตามและประเม</w:t>
      </w:r>
      <w:r w:rsidR="00257F08">
        <w:rPr>
          <w:rFonts w:ascii="TH SarabunIT๙" w:eastAsia="TH SarabunIT๙" w:hAnsi="TH SarabunIT๙" w:cs="TH SarabunIT๙" w:hint="cs"/>
          <w:b/>
          <w:bCs/>
          <w:spacing w:val="-1"/>
          <w:sz w:val="40"/>
          <w:szCs w:val="40"/>
          <w:cs/>
        </w:rPr>
        <w:t>ิ</w:t>
      </w:r>
      <w:r w:rsidR="007215A1"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นผลการพัฒนา</w:t>
      </w:r>
    </w:p>
    <w:p w:rsidR="00187113" w:rsidRPr="007215A1" w:rsidRDefault="00187113" w:rsidP="007215A1">
      <w:pPr>
        <w:widowControl w:val="0"/>
        <w:spacing w:before="28" w:after="0" w:line="240" w:lineRule="auto"/>
        <w:ind w:right="510"/>
        <w:jc w:val="center"/>
        <w:outlineLvl w:val="0"/>
        <w:rPr>
          <w:rFonts w:ascii="TH SarabunIT๙" w:eastAsia="TH SarabunIT๙" w:hAnsi="TH SarabunIT๙" w:cs="Cordia New"/>
          <w:sz w:val="40"/>
          <w:szCs w:val="40"/>
        </w:rPr>
      </w:pPr>
    </w:p>
    <w:p w:rsidR="00C410B5" w:rsidRDefault="00C410B5" w:rsidP="00BF64F4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410B5" w:rsidRPr="00C410B5" w:rsidTr="00C410B5">
        <w:tc>
          <w:tcPr>
            <w:tcW w:w="9855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แบบที่ 1  การกำกับการจัดทำแผนยุทธศาสตร์ขององค์กรปกครองส่วนท้องถิ่น</w:t>
            </w:r>
          </w:p>
        </w:tc>
      </w:tr>
    </w:tbl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E0216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2169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แบบที่ 1 เป็นแบบประเมินตนเองในการจัดทำแผนยุทธศาสตร์ขององค์กรปกครองส่วนท้องถิ่นโดยจะทำ</w:t>
      </w:r>
      <w:r w:rsidR="00E0216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0216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การประเมินและรายงานทุกๆ ครั้งหลังจากที่องค์กรปกครองส่วนท้องถิ่นได้ประกาศใช้แผนยุทธศาสตร์แล้ว</w:t>
      </w:r>
    </w:p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6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เทศบาลตำบลทุ่งผึ้ง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71"/>
        <w:gridCol w:w="1559"/>
        <w:gridCol w:w="1559"/>
      </w:tblGrid>
      <w:tr w:rsidR="00C410B5" w:rsidTr="00C410B5">
        <w:tc>
          <w:tcPr>
            <w:tcW w:w="6771" w:type="dxa"/>
            <w:shd w:val="clear" w:color="auto" w:fill="F2F2F2" w:themeFill="background1" w:themeFillShade="F2"/>
          </w:tcPr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0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ประเด็นการเมิน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</w:t>
            </w:r>
          </w:p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ไม่มีการดำเนินงาน</w:t>
            </w:r>
          </w:p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0B5" w:rsidRPr="00C410B5" w:rsidTr="00B23C39">
        <w:tc>
          <w:tcPr>
            <w:tcW w:w="6771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C410B5" w:rsidRP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มีคณะกรรมการพัฒนาท้องถิ่นและประชาคมท้องถิ่นพิจารณาร่างแผน 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B23C39">
        <w:tc>
          <w:tcPr>
            <w:tcW w:w="6771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มีการวิเคราะห์ศักยภาพของท้องถิ่น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SWOT)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เพื่อประเมินสถานภาพ การ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ศักยภาพของท้องถิ่น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757F4" w:rsidRDefault="006757F4" w:rsidP="00BF64F4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757F4" w:rsidRPr="006757F4" w:rsidTr="006757F4">
        <w:tc>
          <w:tcPr>
            <w:tcW w:w="9855" w:type="dxa"/>
          </w:tcPr>
          <w:p w:rsidR="006757F4" w:rsidRPr="006757F4" w:rsidRDefault="006757F4" w:rsidP="00A027F2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57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แบบที่ 2  แบบติดตามผลการดำเนินงานขององค์กรปกครองส่วนท้องถิ่น</w:t>
            </w:r>
            <w:r w:rsidR="008F77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ตามแผนพัฒนาท้องถิ่น</w:t>
            </w:r>
          </w:p>
        </w:tc>
      </w:tr>
    </w:tbl>
    <w:p w:rsidR="006757F4" w:rsidRDefault="006757F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57F4" w:rsidRDefault="006757F4" w:rsidP="00A027F2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2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แบบที่ 2 เป็นแบบติดตามตนเอง โดยมีวัตถุประสงค์เพื่อติดตามผลการดำเนินงานตามแผนยุทธศาสตร์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ข</w:t>
      </w:r>
      <w:r>
        <w:rPr>
          <w:rFonts w:ascii="TH SarabunIT๙" w:hAnsi="TH SarabunIT๙" w:cs="TH SarabunIT๙" w:hint="cs"/>
          <w:sz w:val="32"/>
          <w:szCs w:val="32"/>
          <w:cs/>
        </w:rPr>
        <w:t>ององค์กรปกค</w:t>
      </w:r>
      <w:r w:rsidR="00E02169">
        <w:rPr>
          <w:rFonts w:ascii="TH SarabunIT๙" w:hAnsi="TH SarabunIT๙" w:cs="TH SarabunIT๙" w:hint="cs"/>
          <w:sz w:val="32"/>
          <w:szCs w:val="32"/>
          <w:cs/>
        </w:rPr>
        <w:t>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โดยมีกำหนดระยะเวลาในการติดตามและรายงาน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ผลการดำเนินงานทุกๆ 1 ปี อย่างน้อยปีละ </w:t>
      </w:r>
      <w:r w:rsidR="00A027F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 ภายในเดือน</w:t>
      </w:r>
      <w:r w:rsidR="00A027F2">
        <w:rPr>
          <w:rFonts w:ascii="TH SarabunIT๙" w:hAnsi="TH SarabunIT๙" w:cs="TH SarabunIT๙" w:hint="cs"/>
          <w:sz w:val="32"/>
          <w:szCs w:val="32"/>
          <w:cs/>
        </w:rPr>
        <w:t>ธันวาคมของทุกปี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57F4" w:rsidRPr="00424CFA" w:rsidRDefault="006757F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CF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</w:t>
      </w:r>
    </w:p>
    <w:p w:rsidR="006757F4" w:rsidRDefault="00424CFA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57F4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ชื่อองค์กรปกครองส่วนท้องถิ่น    เทศบาลตำบลทุ่งผึ้ง</w:t>
      </w:r>
    </w:p>
    <w:p w:rsidR="006757F4" w:rsidRDefault="00424CFA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57F4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รายงานผลการดำเนินงานตามแผนพัฒนา</w:t>
      </w:r>
      <w:r w:rsidR="004F106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</w:t>
      </w:r>
      <w:r w:rsidR="000139B9">
        <w:rPr>
          <w:rFonts w:ascii="TH SarabunIT๙" w:hAnsi="TH SarabunIT๙" w:cs="TH SarabunIT๙"/>
          <w:sz w:val="32"/>
          <w:szCs w:val="32"/>
        </w:rPr>
        <w:t>3</w:t>
      </w:r>
    </w:p>
    <w:p w:rsidR="00424CFA" w:rsidRDefault="00424CFA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57F4" w:rsidRPr="00424CFA" w:rsidRDefault="006757F4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CF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ผลการดำเนินงานตามแผน</w:t>
      </w:r>
      <w:r w:rsidR="004F106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</w:t>
      </w:r>
      <w:r w:rsidR="00A027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(พ.ศ.2561 - 2565)</w:t>
      </w:r>
    </w:p>
    <w:p w:rsidR="006757F4" w:rsidRDefault="00CC1824" w:rsidP="00BC17AC">
      <w:pPr>
        <w:tabs>
          <w:tab w:val="left" w:pos="993"/>
          <w:tab w:val="left" w:pos="1134"/>
          <w:tab w:val="left" w:pos="184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24CFA">
        <w:rPr>
          <w:rFonts w:ascii="TH SarabunIT๙" w:hAnsi="TH SarabunIT๙" w:cs="TH SarabunIT๙"/>
          <w:sz w:val="32"/>
          <w:szCs w:val="32"/>
          <w:cs/>
        </w:rPr>
        <w:tab/>
      </w:r>
      <w:r w:rsidR="00277A8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24C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จำนวนโครงการและงบประมาณตามแผนพัฒนา</w:t>
      </w:r>
      <w:r w:rsidR="001276C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1276C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35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027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027F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W w:w="5591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564"/>
        <w:gridCol w:w="1309"/>
        <w:gridCol w:w="564"/>
        <w:gridCol w:w="1309"/>
        <w:gridCol w:w="564"/>
        <w:gridCol w:w="1418"/>
        <w:gridCol w:w="564"/>
        <w:gridCol w:w="1418"/>
        <w:gridCol w:w="564"/>
        <w:gridCol w:w="1433"/>
      </w:tblGrid>
      <w:tr w:rsidR="007C2E5E" w:rsidRPr="002D0FC0" w:rsidTr="007C2E5E">
        <w:trPr>
          <w:tblCellSpacing w:w="15" w:type="dxa"/>
        </w:trPr>
        <w:tc>
          <w:tcPr>
            <w:tcW w:w="5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2565</w:t>
            </w:r>
          </w:p>
        </w:tc>
      </w:tr>
      <w:tr w:rsidR="007C2E5E" w:rsidRPr="002D0FC0" w:rsidTr="007C2E5E">
        <w:trPr>
          <w:tblCellSpacing w:w="15" w:type="dxa"/>
        </w:trPr>
        <w:tc>
          <w:tcPr>
            <w:tcW w:w="5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7C2E5E" w:rsidRPr="002D0FC0" w:rsidTr="007C2E5E">
        <w:trPr>
          <w:trHeight w:val="375"/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1. </w:t>
            </w: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4,966,000.00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19,349,800.00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61,478,800.00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58,062,800.00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101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50,495,000.00</w:t>
            </w:r>
          </w:p>
        </w:tc>
      </w:tr>
      <w:tr w:rsidR="007C2E5E" w:rsidRPr="002D0FC0" w:rsidTr="007C2E5E">
        <w:trPr>
          <w:trHeight w:val="375"/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1. </w:t>
            </w: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500,000.00</w:t>
            </w:r>
          </w:p>
        </w:tc>
      </w:tr>
      <w:tr w:rsidR="007C2E5E" w:rsidRPr="002D0FC0" w:rsidTr="007C2E5E">
        <w:trPr>
          <w:trHeight w:val="375"/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1. </w:t>
            </w: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590,000.00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590,000.00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32,444,000.00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33,792,100.00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23,532,700.00</w:t>
            </w:r>
          </w:p>
        </w:tc>
      </w:tr>
      <w:tr w:rsidR="007C2E5E" w:rsidRPr="002D0FC0" w:rsidTr="007C2E5E">
        <w:trPr>
          <w:trHeight w:val="375"/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800,000.00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1,600,000.00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1,720,000.00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1,945,000.00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31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1,250,000.00</w:t>
            </w:r>
          </w:p>
        </w:tc>
      </w:tr>
      <w:tr w:rsidR="007C2E5E" w:rsidRPr="002D0FC0" w:rsidTr="007C2E5E">
        <w:trPr>
          <w:trHeight w:val="375"/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13,633,000.00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14,755,000.00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23,007,000.00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23,525,300.00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74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18,453,500.00</w:t>
            </w:r>
          </w:p>
        </w:tc>
      </w:tr>
      <w:tr w:rsidR="007C2E5E" w:rsidRPr="002D0FC0" w:rsidTr="007C2E5E">
        <w:trPr>
          <w:trHeight w:val="375"/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210,000.00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420,000.00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1,580,000.00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1,580,000.00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23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1,580,000.00</w:t>
            </w:r>
          </w:p>
        </w:tc>
      </w:tr>
      <w:tr w:rsidR="007C2E5E" w:rsidRPr="002D0FC0" w:rsidTr="007C2E5E">
        <w:trPr>
          <w:trHeight w:val="375"/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การบริหาร 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462,000.00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2,481,000.00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10,617,040.00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5,941,000.00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sz w:val="24"/>
                <w:szCs w:val="24"/>
              </w:rPr>
              <w:t>5,951,000.00</w:t>
            </w:r>
          </w:p>
        </w:tc>
      </w:tr>
      <w:tr w:rsidR="007C2E5E" w:rsidRPr="002D0FC0" w:rsidTr="007C2E5E">
        <w:trPr>
          <w:trHeight w:val="375"/>
          <w:tblCellSpacing w:w="15" w:type="dxa"/>
        </w:trPr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21,161,000.00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39,695,800.00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131,346,840.00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125,346,200.00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C2E5E" w:rsidRPr="002D0FC0" w:rsidRDefault="007C2E5E" w:rsidP="007C2E5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D0FC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101,762,200.00</w:t>
            </w:r>
          </w:p>
        </w:tc>
      </w:tr>
    </w:tbl>
    <w:p w:rsidR="0029408E" w:rsidRDefault="0029408E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71A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4. </w:t>
      </w:r>
      <w:r w:rsidRPr="00ED4DB6">
        <w:rPr>
          <w:rFonts w:ascii="TH SarabunIT๙" w:hAnsi="TH SarabunIT๙" w:cs="TH SarabunIT๙"/>
          <w:sz w:val="32"/>
          <w:szCs w:val="32"/>
          <w:cs/>
        </w:rPr>
        <w:t>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4DB6">
        <w:rPr>
          <w:rFonts w:ascii="TH SarabunIT๙" w:hAnsi="TH SarabunIT๙" w:cs="TH SarabunIT๙"/>
          <w:sz w:val="32"/>
          <w:szCs w:val="32"/>
          <w:cs/>
        </w:rPr>
        <w:t>เนินงานตามแผนพัฒนาประจ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ED4DB6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ED4DB6">
        <w:rPr>
          <w:rFonts w:ascii="TH SarabunIT๙" w:hAnsi="TH SarabunIT๙" w:cs="TH SarabunIT๙"/>
          <w:sz w:val="32"/>
          <w:szCs w:val="32"/>
        </w:rPr>
        <w:t xml:space="preserve"> - 256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ED4DB6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D4DB6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ED4DB6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="008471A0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W w:w="10342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37"/>
        <w:gridCol w:w="730"/>
        <w:gridCol w:w="703"/>
        <w:gridCol w:w="783"/>
        <w:gridCol w:w="720"/>
        <w:gridCol w:w="655"/>
        <w:gridCol w:w="672"/>
        <w:gridCol w:w="689"/>
        <w:gridCol w:w="601"/>
        <w:gridCol w:w="585"/>
        <w:gridCol w:w="808"/>
        <w:gridCol w:w="669"/>
      </w:tblGrid>
      <w:tr w:rsidR="00A003E0" w:rsidRPr="00977217" w:rsidTr="00EF01E7">
        <w:trPr>
          <w:trHeight w:hRule="exact" w:val="1292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7" w:right="125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ยุ</w:t>
            </w:r>
            <w:r w:rsidRPr="00977217">
              <w:rPr>
                <w:rFonts w:ascii="TH SarabunIT๙" w:eastAsia="Times New Roman" w:hAnsi="TH SarabunIT๙" w:cs="TH SarabunIT๙"/>
                <w:spacing w:val="-10"/>
                <w:sz w:val="28"/>
                <w:cs/>
              </w:rPr>
              <w:t>ทธศาสต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ร์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493" w:right="193" w:hanging="28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w w:val="99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w w:val="99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4"/>
                <w:w w:val="99"/>
                <w:sz w:val="28"/>
                <w:cs/>
              </w:rPr>
              <w:t>ที่</w:t>
            </w:r>
            <w:r>
              <w:rPr>
                <w:rFonts w:ascii="TH SarabunIT๙" w:eastAsia="Times New Roman" w:hAnsi="TH SarabunIT๙" w:cs="TH SarabunIT๙" w:hint="cs"/>
                <w:spacing w:val="-4"/>
                <w:w w:val="99"/>
                <w:sz w:val="28"/>
                <w:cs/>
              </w:rPr>
              <w:t>ดำเนินการ</w:t>
            </w:r>
            <w:r w:rsidRPr="00977217">
              <w:rPr>
                <w:rFonts w:ascii="TH SarabunIT๙" w:eastAsia="Times New Roman" w:hAnsi="TH SarabunIT๙" w:cs="TH SarabunIT๙"/>
                <w:spacing w:val="-4"/>
                <w:w w:val="99"/>
                <w:sz w:val="28"/>
                <w:cs/>
              </w:rPr>
              <w:t>เสร็จ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3" w:right="17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3"/>
                <w:sz w:val="28"/>
                <w:cs/>
              </w:rPr>
              <w:t>นวนโครงการท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ี่</w:t>
            </w:r>
            <w:r w:rsidRPr="00977217">
              <w:rPr>
                <w:rFonts w:ascii="TH SarabunIT๙" w:eastAsia="Times New Roman" w:hAnsi="TH SarabunIT๙" w:cs="TH SarabunIT๙"/>
                <w:spacing w:val="30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</w:t>
            </w:r>
            <w:r w:rsidRPr="00977217">
              <w:rPr>
                <w:rFonts w:ascii="TH SarabunIT๙" w:eastAsia="Times New Roman" w:hAnsi="TH SarabunIT๙" w:cs="TH SarabunIT๙"/>
                <w:spacing w:val="-3"/>
                <w:sz w:val="28"/>
                <w:cs/>
              </w:rPr>
              <w:t>ยู่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ในระห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ว่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าง</w:t>
            </w: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48" w:lineRule="exact"/>
              <w:ind w:left="173" w:right="15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spacing w:val="-1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  <w:cs/>
              </w:rPr>
              <w:t>เน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ิ</w:t>
            </w: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  <w:cs/>
              </w:rPr>
              <w:t>นการ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55" w:right="24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5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ท</w:t>
            </w:r>
            <w:r w:rsidRPr="00977217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>ี่ยั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งไม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่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ไ</w:t>
            </w:r>
            <w:r w:rsidRPr="00977217">
              <w:rPr>
                <w:rFonts w:ascii="TH SarabunIT๙" w:eastAsia="Times New Roman" w:hAnsi="TH SarabunIT๙" w:cs="TH SarabunIT๙"/>
                <w:spacing w:val="-3"/>
                <w:sz w:val="28"/>
                <w:cs/>
              </w:rPr>
              <w:t>ด้</w:t>
            </w: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48" w:lineRule="exact"/>
              <w:ind w:left="254" w:right="24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  <w:cs/>
              </w:rPr>
              <w:t>เน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ิ</w:t>
            </w: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  <w:cs/>
              </w:rPr>
              <w:t>นการ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214" w:right="159" w:hanging="4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5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ท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ี่</w:t>
            </w:r>
            <w:r w:rsidRPr="00977217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ม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ี</w:t>
            </w:r>
            <w:r w:rsidRPr="00977217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การยกเล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ิ</w:t>
            </w:r>
            <w:r w:rsidRPr="00977217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ก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52" w:right="137" w:hanging="5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w w:val="99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w w:val="99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6"/>
                <w:w w:val="99"/>
                <w:sz w:val="28"/>
                <w:cs/>
              </w:rPr>
              <w:t>ที่มีการเพิ่มเติม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421" w:right="149" w:hanging="260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w w:val="99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w w:val="99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7"/>
                <w:w w:val="99"/>
                <w:sz w:val="28"/>
                <w:cs/>
              </w:rPr>
              <w:t>ทั้งหมด</w:t>
            </w:r>
          </w:p>
        </w:tc>
      </w:tr>
      <w:tr w:rsidR="00A003E0" w:rsidRPr="00977217" w:rsidTr="00EF01E7">
        <w:trPr>
          <w:trHeight w:hRule="exact" w:val="708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421" w:right="149" w:hanging="26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18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33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18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23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16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38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11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 w:right="165" w:hanging="51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อย</w:t>
            </w:r>
            <w:r w:rsidRPr="00977217">
              <w:rPr>
                <w:rFonts w:ascii="TH SarabunIT๙" w:eastAsia="Times New Roman" w:hAnsi="TH SarabunIT๙" w:cs="TH SarabunIT๙"/>
                <w:spacing w:val="22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6"/>
                <w:sz w:val="28"/>
                <w:cs/>
              </w:rPr>
              <w:t>ละ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</w:tr>
      <w:tr w:rsidR="00A003E0" w:rsidRPr="00977217" w:rsidTr="00EF01E7">
        <w:trPr>
          <w:trHeight w:hRule="exact" w:val="105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977217">
              <w:rPr>
                <w:rFonts w:ascii="TH SarabunIT๙" w:eastAsia="Times New Roman" w:hAnsi="TH SarabunIT๙" w:cs="TH SarabunIT๙"/>
                <w:spacing w:val="-13"/>
                <w:sz w:val="28"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ย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ุ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ทธศาสตร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์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พัฒนาโครงสร้าง</w:t>
            </w:r>
            <w:r w:rsidRPr="00977217">
              <w:rPr>
                <w:rFonts w:ascii="TH SarabunIT๙" w:eastAsia="Times New Roman" w:hAnsi="TH SarabunIT๙" w:cs="TH SarabunIT๙"/>
                <w:spacing w:val="26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พื้นฐาน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EF01E7" w:rsidP="00EF0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spacing w:val="-13"/>
                <w:sz w:val="28"/>
                <w:cs/>
              </w:rPr>
              <w:t>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H SarabunIT๙" w:eastAsia="Times New Roman" w:hAnsi="TH SarabunIT๙" w:cs="TH SarabunIT๙"/>
                <w:spacing w:val="-13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H SarabunIT๙" w:eastAsia="Times New Roman" w:hAnsi="TH SarabunIT๙" w:cs="TH SarabunIT๙"/>
                <w:spacing w:val="-13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EF01E7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5"/>
                <w:sz w:val="28"/>
              </w:rPr>
              <w:t>126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EF01E7" w:rsidP="00EF0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98.44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8F5296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-9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30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EF01E7" w:rsidP="00EF0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5" w:right="2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21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pacing w:val="-21"/>
                <w:sz w:val="28"/>
                <w:cs/>
              </w:rPr>
              <w:t>28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A003E0" w:rsidRPr="00977217" w:rsidTr="00EF01E7">
        <w:trPr>
          <w:trHeight w:hRule="exact" w:val="15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977217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ย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ุ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ทธศาสตร์การ</w:t>
            </w:r>
            <w:r w:rsidRPr="00977217">
              <w:rPr>
                <w:rFonts w:ascii="TH SarabunIT๙" w:eastAsia="Times New Roman" w:hAnsi="TH SarabunIT๙" w:cs="TH SarabunIT๙"/>
                <w:spacing w:val="22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พัฒนา</w:t>
            </w:r>
            <w:r w:rsidRPr="00AB7262">
              <w:rPr>
                <w:rFonts w:ascii="TH SarabunIT๙" w:hAnsi="TH SarabunIT๙" w:cs="TH SarabunIT๙" w:hint="cs"/>
                <w:sz w:val="28"/>
                <w:cs/>
              </w:rPr>
              <w:t>การอนุรักษ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AB7262">
              <w:rPr>
                <w:rFonts w:ascii="TH SarabunIT๙" w:hAnsi="TH SarabunIT๙" w:cs="TH SarabunIT๙" w:hint="cs"/>
                <w:sz w:val="28"/>
                <w:cs/>
              </w:rPr>
              <w:t>ทรัพยากร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AB7262">
              <w:rPr>
                <w:rFonts w:ascii="TH SarabunIT๙" w:hAnsi="TH SarabunIT๙" w:cs="TH SarabunIT๙" w:hint="cs"/>
                <w:sz w:val="28"/>
                <w:cs/>
              </w:rPr>
              <w:t>รรมชาติและสิ่งแวดล้อม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EF01E7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25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EF01E7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2"/>
                <w:sz w:val="28"/>
              </w:rPr>
              <w:t>3.12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right="27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EF01E7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21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5"/>
                <w:sz w:val="28"/>
              </w:rPr>
              <w:t>31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EF01E7" w:rsidP="00EF0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96.88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3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EF0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20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9"/>
                <w:sz w:val="28"/>
                <w:cs/>
              </w:rPr>
              <w:t>3</w:t>
            </w:r>
            <w:r w:rsidR="00EF01E7">
              <w:rPr>
                <w:rFonts w:ascii="TH SarabunIT๙" w:eastAsia="Times New Roman" w:hAnsi="TH SarabunIT๙" w:cs="TH SarabunIT๙" w:hint="cs"/>
                <w:spacing w:val="-19"/>
                <w:sz w:val="28"/>
                <w:cs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A003E0" w:rsidRPr="00977217" w:rsidTr="00EF01E7">
        <w:trPr>
          <w:trHeight w:hRule="exact" w:val="147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0123E8" w:rsidRDefault="00A003E0" w:rsidP="00A003E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123E8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0123E8">
              <w:rPr>
                <w:rFonts w:ascii="TH SarabunIT๙" w:eastAsia="Times New Roman" w:hAnsi="TH SarabunIT๙" w:cs="TH SarabunIT๙"/>
                <w:spacing w:val="-1"/>
                <w:sz w:val="28"/>
              </w:rPr>
              <w:t xml:space="preserve"> </w:t>
            </w:r>
            <w:r w:rsidRPr="000123E8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ยุ</w:t>
            </w:r>
            <w:r w:rsidRPr="000123E8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ทธศาสตร</w:t>
            </w:r>
            <w:r w:rsidRPr="000123E8">
              <w:rPr>
                <w:rFonts w:ascii="TH SarabunIT๙" w:eastAsia="Times New Roman" w:hAnsi="TH SarabunIT๙" w:cs="TH SarabunIT๙"/>
                <w:sz w:val="28"/>
                <w:cs/>
              </w:rPr>
              <w:t>์</w:t>
            </w:r>
            <w:r w:rsidRPr="000123E8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การ</w:t>
            </w:r>
            <w:r w:rsidRPr="000123E8">
              <w:rPr>
                <w:rFonts w:ascii="TH SarabunIT๙" w:eastAsia="Times New Roman" w:hAnsi="TH SarabunIT๙" w:cs="TH SarabunIT๙"/>
                <w:spacing w:val="24"/>
                <w:w w:val="99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pacing w:val="-5"/>
                <w:sz w:val="28"/>
                <w:cs/>
              </w:rPr>
              <w:t xml:space="preserve">  </w:t>
            </w:r>
            <w:r w:rsidRPr="000123E8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พั</w:t>
            </w:r>
            <w:r w:rsidRPr="000123E8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ฒนา</w:t>
            </w:r>
            <w:r w:rsidRPr="000123E8">
              <w:rPr>
                <w:rFonts w:ascii="TH SarabunIT๙" w:hAnsi="TH SarabunIT๙" w:cs="TH SarabunIT๙"/>
                <w:sz w:val="28"/>
                <w:cs/>
              </w:rPr>
              <w:t>สังคม/ชุมชนและการรักษาความสงบเรียบร้อย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23.75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Default="00A003E0" w:rsidP="00A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Default="00A003E0" w:rsidP="00A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A003E0" w:rsidRPr="00977217" w:rsidRDefault="00A003E0" w:rsidP="00A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D451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5"/>
                <w:sz w:val="28"/>
              </w:rPr>
              <w:t>6</w:t>
            </w:r>
            <w:r w:rsidR="00D45112">
              <w:rPr>
                <w:rFonts w:ascii="TH SarabunIT๙" w:eastAsia="Times New Roman" w:hAnsi="TH SarabunIT๙" w:cs="TH SarabunIT๙"/>
                <w:spacing w:val="-15"/>
                <w:sz w:val="28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76.25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12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056A5E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/>
              <w:jc w:val="both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EF01E7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21"/>
                <w:sz w:val="28"/>
              </w:rPr>
              <w:t>80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A003E0" w:rsidRPr="00977217" w:rsidTr="00EF01E7">
        <w:trPr>
          <w:trHeight w:hRule="exact" w:val="105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8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ยุ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ทธศาสตร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์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การ</w:t>
            </w:r>
            <w:r w:rsidRPr="00977217">
              <w:rPr>
                <w:rFonts w:ascii="TH SarabunIT๙" w:eastAsia="Times New Roman" w:hAnsi="TH SarabunIT๙" w:cs="TH SarabunIT๙"/>
                <w:spacing w:val="26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พั</w:t>
            </w:r>
            <w:r w:rsidRPr="00977217">
              <w:rPr>
                <w:rFonts w:ascii="TH SarabunIT๙" w:eastAsia="Times New Roman" w:hAnsi="TH SarabunIT๙" w:cs="TH SarabunIT๙"/>
                <w:spacing w:val="-7"/>
                <w:sz w:val="28"/>
                <w:cs/>
              </w:rPr>
              <w:t>ฒนา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เศรษฐกิจ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D451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8.70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right="27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5"/>
                <w:sz w:val="28"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91.30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3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2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21"/>
                <w:sz w:val="28"/>
              </w:rPr>
              <w:t>23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A003E0" w:rsidRPr="00977217" w:rsidTr="00EF01E7">
        <w:trPr>
          <w:trHeight w:hRule="exact" w:val="129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8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w w:val="99"/>
                <w:sz w:val="28"/>
              </w:rPr>
              <w:t>5.</w:t>
            </w:r>
            <w:r w:rsidRPr="00977217">
              <w:rPr>
                <w:rFonts w:ascii="TH SarabunIT๙" w:eastAsia="Times New Roman" w:hAnsi="TH SarabunIT๙" w:cs="TH SarabunIT๙"/>
                <w:spacing w:val="1"/>
                <w:sz w:val="28"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ย</w:t>
            </w:r>
            <w:r>
              <w:rPr>
                <w:rFonts w:ascii="TH SarabunIT๙" w:eastAsia="Times New Roman" w:hAnsi="TH SarabunIT๙" w:cs="TH SarabunIT๙" w:hint="cs"/>
                <w:spacing w:val="-14"/>
                <w:w w:val="99"/>
                <w:sz w:val="28"/>
                <w:cs/>
              </w:rPr>
              <w:t>ุ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ทธศาสตร์การ</w:t>
            </w:r>
            <w:r>
              <w:rPr>
                <w:rFonts w:ascii="TH SarabunIT๙" w:eastAsia="Times New Roman" w:hAnsi="TH SarabunIT๙" w:cs="TH SarabunIT๙" w:hint="cs"/>
                <w:spacing w:val="28"/>
                <w:w w:val="99"/>
                <w:sz w:val="28"/>
                <w:cs/>
              </w:rPr>
              <w:t>บริหาร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และการพัฒนาองค์กร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3"/>
                <w:sz w:val="28"/>
                <w:cs/>
              </w:rPr>
              <w:t>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right="27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5"/>
                <w:sz w:val="28"/>
                <w:cs/>
              </w:rPr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3"/>
                <w:sz w:val="28"/>
                <w:cs/>
              </w:rPr>
              <w:t>75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2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D451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20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9"/>
                <w:sz w:val="28"/>
              </w:rPr>
              <w:t>1</w:t>
            </w:r>
            <w:r w:rsidR="00D45112">
              <w:rPr>
                <w:rFonts w:ascii="TH SarabunIT๙" w:eastAsia="Times New Roman" w:hAnsi="TH SarabunIT๙" w:cs="TH SarabunIT๙"/>
                <w:spacing w:val="-19"/>
                <w:sz w:val="28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A003E0" w:rsidRPr="00977217" w:rsidTr="00EF01E7">
        <w:trPr>
          <w:trHeight w:hRule="exact" w:val="37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02" w:right="143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pacing w:val="-11"/>
                <w:sz w:val="28"/>
                <w:cs/>
              </w:rPr>
              <w:t>รวม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2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pacing w:val="-9"/>
                <w:sz w:val="28"/>
                <w:cs/>
              </w:rPr>
              <w:t>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0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3"/>
                <w:sz w:val="28"/>
              </w:rPr>
              <w:t>10.04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5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2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6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pacing w:val="-16"/>
                <w:sz w:val="28"/>
                <w:cs/>
              </w:rPr>
              <w:t>251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3"/>
                <w:sz w:val="28"/>
              </w:rPr>
              <w:t>89.96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08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72" w:right="26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08" w:right="19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5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D45112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40" w:lineRule="exact"/>
              <w:ind w:left="17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3"/>
                <w:sz w:val="28"/>
              </w:rPr>
              <w:t>279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E0" w:rsidRPr="00977217" w:rsidRDefault="00A003E0" w:rsidP="00A003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pacing w:val="-11"/>
                <w:sz w:val="28"/>
              </w:rPr>
              <w:t>100</w:t>
            </w:r>
          </w:p>
        </w:tc>
      </w:tr>
    </w:tbl>
    <w:p w:rsidR="008471A0" w:rsidRDefault="008471A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264" w:rsidRDefault="005C5264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C5264" w:rsidRDefault="005C5264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C5264" w:rsidRDefault="005C5264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C5264" w:rsidRDefault="005C5264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C5264" w:rsidRDefault="005C5264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C5264" w:rsidRDefault="005C5264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C5264" w:rsidRDefault="005C5264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03E0" w:rsidRDefault="00A003E0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03E0" w:rsidRDefault="00A003E0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03E0" w:rsidRDefault="00A003E0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03E0" w:rsidRDefault="00A003E0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03E0" w:rsidRDefault="00A003E0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C5264" w:rsidRDefault="005C5264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C5264" w:rsidRPr="008D422E" w:rsidRDefault="005C5264" w:rsidP="005C52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422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โดยมีโครงการที่บรรจุอยู่ในข้อบัญญัติงบประมาณ จำนวน </w:t>
      </w:r>
      <w:r w:rsidRPr="008D422E">
        <w:rPr>
          <w:rFonts w:ascii="TH SarabunIT๙" w:eastAsia="Times New Roman" w:hAnsi="TH SarabunIT๙" w:cs="TH SarabunIT๙"/>
          <w:sz w:val="32"/>
          <w:szCs w:val="32"/>
        </w:rPr>
        <w:t xml:space="preserve">49 </w:t>
      </w:r>
      <w:r w:rsidRPr="008D422E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8D42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D422E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8D422E">
        <w:rPr>
          <w:rFonts w:ascii="TH SarabunIT๙" w:eastAsia="Times New Roman" w:hAnsi="TH SarabunIT๙" w:cs="TH SarabunIT๙"/>
          <w:sz w:val="32"/>
          <w:szCs w:val="32"/>
        </w:rPr>
        <w:t xml:space="preserve">20,235,128 </w:t>
      </w:r>
      <w:r w:rsidRPr="008D422E">
        <w:rPr>
          <w:rFonts w:ascii="TH SarabunIT๙" w:eastAsia="Times New Roman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  <w:r w:rsidRPr="008D42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9"/>
        <w:gridCol w:w="1207"/>
        <w:gridCol w:w="2464"/>
      </w:tblGrid>
      <w:tr w:rsidR="005C5264" w:rsidRPr="008D422E" w:rsidTr="00AA02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ตามข้อบัญญัติ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490,000.00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35,000.00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55,000.00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11,799,088.00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7,836,040.00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20,235,128.00</w:t>
            </w:r>
          </w:p>
        </w:tc>
      </w:tr>
    </w:tbl>
    <w:p w:rsidR="008471A0" w:rsidRDefault="008471A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D62" w:rsidRPr="00707D62" w:rsidRDefault="00707D62" w:rsidP="00707D6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D6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เทศบาลตำบลทุ่งผึ้ง มีการใช้จ่ายงบประมาณในการดำเนินโครงการตามข้อบัญญัติงบประมาณ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โดยได้มีการก่อหนี้ผูกพัน/ ลงนามในสัญญา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28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12,348,488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มีการเบิกจ่ายงบประมาณ จำนวน 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28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10,166,542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ล้านบาท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847"/>
        <w:gridCol w:w="1708"/>
        <w:gridCol w:w="847"/>
        <w:gridCol w:w="2149"/>
      </w:tblGrid>
      <w:tr w:rsidR="00707D62" w:rsidRPr="00707D62" w:rsidTr="00113E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707D62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480,000.00</w:t>
            </w:r>
          </w:p>
        </w:tc>
      </w:tr>
      <w:tr w:rsidR="00113E56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24,500.00</w:t>
            </w:r>
          </w:p>
        </w:tc>
      </w:tr>
      <w:tr w:rsidR="00113E56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720.00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720.00</w:t>
            </w:r>
          </w:p>
        </w:tc>
      </w:tr>
      <w:tr w:rsidR="00113E56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10,467,416.88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9,578,316.88</w:t>
            </w:r>
          </w:p>
        </w:tc>
      </w:tr>
      <w:tr w:rsidR="00113E56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19,315.00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19,315.00</w:t>
            </w:r>
          </w:p>
        </w:tc>
      </w:tr>
      <w:tr w:rsidR="00113E56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63,690.00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63,690.00</w:t>
            </w:r>
          </w:p>
        </w:tc>
      </w:tr>
      <w:tr w:rsidR="00113E56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11,055,641.88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10,166,541.88</w:t>
            </w:r>
          </w:p>
        </w:tc>
      </w:tr>
    </w:tbl>
    <w:p w:rsidR="00E24C89" w:rsidRDefault="00E24C89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0209" w:rsidRDefault="00AA0209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7D62" w:rsidRPr="00707D62" w:rsidRDefault="00707D62" w:rsidP="00707D6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รายละเอียดโครงการในข้อบัญญัติงบประมาณเทศบาลตำบลทุ่งผึ้ง ที่มีการก่อหนี้ผูกพัน/ลงนามในสัญญา มีดังนี้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tbl>
      <w:tblPr>
        <w:tblW w:w="511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075"/>
        <w:gridCol w:w="1689"/>
        <w:gridCol w:w="1473"/>
        <w:gridCol w:w="1473"/>
        <w:gridCol w:w="1473"/>
        <w:gridCol w:w="1488"/>
      </w:tblGrid>
      <w:tr w:rsidR="00707D62" w:rsidRPr="00707D62" w:rsidTr="00A9092C">
        <w:trPr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งบตามข้อบัญญัติ/เทศบัญญัติ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ลงนามสัญญา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คงเหลือ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บ้านแจ้คอน หมู่ที่ </w:t>
            </w:r>
            <w:r w:rsidRPr="00707D62">
              <w:rPr>
                <w:rFonts w:ascii="TH SarabunIT๙" w:eastAsia="Times New Roman" w:hAnsi="TH SarabunIT๙" w:cs="TH SarabunIT๙"/>
                <w:sz w:val="28"/>
              </w:rPr>
              <w:t>6 (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สายบ้านโปง)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490,000.00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480,000.00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480,000.00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ค่าใช้จ่ายโครงการสร้างฝายชะลอน้ำ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35,000.00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24,500.00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24,500.00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10,500.00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โครงการทำแนวกันไฟป้องกันไฟป่า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720.00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720.00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39,280.00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6,679,608.00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6,678,500.00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5,789,400.00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1,108.00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5.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เบี้ยยังชีพคนพิการ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2,967,840.00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2,061,600.00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2,061,600.00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906,240.00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6.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48,000.00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36,000.00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36,000.00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12,000.00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7.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ค่าใช้จ่ายโครงการส่งเสริมและพัฒนาคุณภาพชีวิตกลุ่มสตรี ตำบลทุ่งผึ้ง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8.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ค่าใช้จ่ายโครงการวันเด็กแห่งชาติ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125,000.00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124,800.00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124,800.00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200.00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9.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ค่าใช้จ่ายโครงการกิจกรรมสภาเด็กและเยาวชน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4,990.00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4,990.00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10.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6)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ค่าใช้จ่ายโครงการเสริมสร้างความรู้ให้แก่ผู้ปกครองเด็กปฐมวัย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9,860.00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9,860.00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140.00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11.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5)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ค่าใช้จ่ายโครงการอบรมและศึกษาดูงานด้านโภชนาการอาหารปลอดภัย สำหรับเด็กปฐมวัยด้วยปรัชญาเศรษฐกิจพอเพียง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33,360.00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33,360.00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33,360.00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12.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ค่าใช้จ่ายโครงการหล่อเทียน แห่เทียน และถวายเทียนพรรษา เนื่องในวันเข้าพรรษา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13.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ค่าใช้จ่ายโครงการจัดการแข่งขันกีฬาเชื่อมความสัมพันธ์และต้านยาเสพติด ตำบลทุ่งผึ้ง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149,358.00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149,358.00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642.00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14.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ค่าใช้จ่ายโครงการป้องกันและควบคุมโรคพิษสุนัขบ้า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9,890.00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9,890.00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110.00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15.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5)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ค่าใช้จ่ายโครงการป้องกันและลดอุบัติเหตุทางถนนในช่วงเทศกาลสำคัญ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1,320.00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1,320.00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8,680.00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16.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7)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ค่าใช้จ่ายโครงการฝึกอบรม ทบทวน อปพร.ประจำปี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27,720.00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27,720.00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2,280.00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17.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ค่าอาหารเสริม (นม)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740,480.00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666,138.88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666,138.88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74,341.12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18.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ค่าอาหารกลางวันสำหรับศูนย์พัฒนาเด็กเล็ก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480,200.00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330,780.00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330,780.00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149,420.00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19.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</w:t>
            </w: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ค่าจัดการเรียนการสอน (รายหัว)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166,600.00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107,100.00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107,100.00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59,500.00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20.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อุดหนุนที่ทำการปกครองอำเภอแจ้ห่ม โครงการจัดงานประเพณีบวงสรวงสักการะเจ้าพ่อพญาคำลือ</w:t>
            </w: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ประจำปี</w:t>
            </w: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 2563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21.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เงืน</w:t>
            </w:r>
            <w:proofErr w:type="spellEnd"/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อุดหนุนทั่วไปด้านสาธารณสุข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22.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โครงการบริหารจัดการขยะขององค์กรปกครองส่วนท้องถิ่น จังหวัดลำปาง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36,000.00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36,000.00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36,000.00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23.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การพัฒนาเศรษฐกิจ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5)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ค่าใช้จ่ายโครงการส่งเสริมอาชีพประชาชน ตำบลทุ่งผึ้ง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9,315.00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9,315.00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685.00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24.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การพัฒนาเศรษฐกิจ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อุดหนุนที่ทำการ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ปกครองอำเภอแจ้ห่ม โครงการจัดงานฤดูหนาวและของดีนครลำปาง ประจำปี </w:t>
            </w:r>
            <w:r w:rsidRPr="00707D62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lastRenderedPageBreak/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25.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ค่าใช้จ่ายโครงการอบรมคุณธรรม จริยธรรม ของผู้บริหาร สมาชิกสภา พนักงาน และพนักงานจ้าง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10,680.00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10,680.00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4,320.00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26.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4)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ค่าใช้จ่ายโครงการพัฒนาศักยภาพของผู้บริหาร สมาชิกสภา พนักงาน และพนักงานจ้าง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10,810.00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10,810.00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4,190.00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27.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โครงการจัดทำปฏิทินสวัสดีปีใหม่พร้อมประชาสัมพันธ์การชำระภาษี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40,800.00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40,800.00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9,200.00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28.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อุปกรณ์อ่านบัตรแบบอเนกประสงค์ (</w:t>
            </w:r>
            <w:r w:rsidRPr="00707D62">
              <w:rPr>
                <w:rFonts w:ascii="TH SarabunIT๙" w:eastAsia="Times New Roman" w:hAnsi="TH SarabunIT๙" w:cs="TH SarabunIT๙"/>
                <w:sz w:val="28"/>
              </w:rPr>
              <w:t>Smart Card Reader)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1,400.00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1,400.00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1,400.00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</w:tbl>
    <w:p w:rsidR="002C4691" w:rsidRDefault="002C4691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1F03" w:rsidRPr="00A942DB" w:rsidRDefault="009C1F03" w:rsidP="009C1F0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42DB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ผลการดำเนินงานตามโครงการที่ได้รับเงินอุดหนุนเฉพาะกิจ</w:t>
      </w:r>
    </w:p>
    <w:p w:rsidR="009C1F03" w:rsidRDefault="009C1F03" w:rsidP="009C1F03">
      <w:pPr>
        <w:tabs>
          <w:tab w:val="left" w:pos="993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โครงการที่ได้รับเงินอุดหนุนเฉพากิจ ประจำปีงบประมาณ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 ตุลาคม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</w:t>
      </w: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789"/>
        <w:gridCol w:w="1415"/>
        <w:gridCol w:w="1557"/>
        <w:gridCol w:w="1392"/>
        <w:gridCol w:w="1510"/>
        <w:gridCol w:w="1510"/>
      </w:tblGrid>
      <w:tr w:rsidR="009C1F03" w:rsidTr="009C1F03">
        <w:tc>
          <w:tcPr>
            <w:tcW w:w="2789" w:type="dxa"/>
            <w:vMerge w:val="restart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364" w:type="dxa"/>
            <w:gridSpan w:val="3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020" w:type="dxa"/>
            <w:gridSpan w:val="2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9C1F03" w:rsidTr="009C1F03">
        <w:tc>
          <w:tcPr>
            <w:tcW w:w="2789" w:type="dxa"/>
            <w:vMerge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</w:tcPr>
          <w:p w:rsidR="009C1F03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อยู่ในระหว่างดำเนินการ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งบประมาณที่เบิกจ่ายไป</w:t>
            </w:r>
          </w:p>
        </w:tc>
      </w:tr>
      <w:tr w:rsidR="009C1F03" w:rsidRPr="00400E27" w:rsidTr="009C1F03">
        <w:tc>
          <w:tcPr>
            <w:tcW w:w="2789" w:type="dxa"/>
          </w:tcPr>
          <w:p w:rsidR="009C1F03" w:rsidRPr="00E004E0" w:rsidRDefault="009C1F0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 w:rsidRPr="0011213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112138">
              <w:rPr>
                <w:rFonts w:ascii="TH SarabunIT๙" w:hAnsi="TH SarabunIT๙" w:cs="TH SarabunIT๙"/>
                <w:sz w:val="26"/>
                <w:szCs w:val="26"/>
              </w:rPr>
              <w:t xml:space="preserve">DLTV </w:t>
            </w:r>
            <w:r w:rsidRPr="00112138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</w:t>
            </w:r>
            <w:r w:rsidR="00536D1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บ้านแจ้คอน</w:t>
            </w:r>
            <w:r w:rsidRPr="0011213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เทศบาลตำบลทุ่งผึ้ง อำเภอแจ้ห่ม จังหวัด</w:t>
            </w:r>
          </w:p>
        </w:tc>
        <w:tc>
          <w:tcPr>
            <w:tcW w:w="1415" w:type="dxa"/>
          </w:tcPr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57" w:type="dxa"/>
          </w:tcPr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4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4E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10" w:type="dxa"/>
          </w:tcPr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30,700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</w:p>
        </w:tc>
        <w:tc>
          <w:tcPr>
            <w:tcW w:w="1510" w:type="dxa"/>
          </w:tcPr>
          <w:p w:rsidR="009C1F03" w:rsidRPr="00E004E0" w:rsidRDefault="009C1F03" w:rsidP="00373819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536D1E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3738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</w:p>
        </w:tc>
      </w:tr>
      <w:tr w:rsidR="00D60BA3" w:rsidRPr="00400E27" w:rsidTr="009C1F03">
        <w:tc>
          <w:tcPr>
            <w:tcW w:w="2789" w:type="dxa"/>
          </w:tcPr>
          <w:p w:rsidR="00D60BA3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2.ชุดอุปกรณ์สำหรับห้องเรียน โครงการพัฒนาคุณภาพการศึกษาด้วยเทคโนโลยีสารสนเทศ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DLTV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ศูนย์พัฒนาเด็กเล็กบ้านทุ่งผึ้ง เทศบาลตำบลทุ่งผึ้ง อำเภอแจ้ห่ม จังหวัดลำปาง</w:t>
            </w:r>
          </w:p>
          <w:p w:rsidR="00D60BA3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0BA3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5" w:type="dxa"/>
          </w:tcPr>
          <w:p w:rsidR="00D60BA3" w:rsidRDefault="00D60B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0BA3" w:rsidRDefault="00910429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57" w:type="dxa"/>
          </w:tcPr>
          <w:p w:rsidR="00D60BA3" w:rsidRDefault="00D60B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D60BA3" w:rsidRPr="00E004E0" w:rsidRDefault="00D60B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10" w:type="dxa"/>
          </w:tcPr>
          <w:p w:rsidR="00D60BA3" w:rsidRDefault="00396F41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30,700.00</w:t>
            </w:r>
          </w:p>
        </w:tc>
        <w:tc>
          <w:tcPr>
            <w:tcW w:w="1510" w:type="dxa"/>
          </w:tcPr>
          <w:p w:rsidR="00D60BA3" w:rsidRDefault="00396F41" w:rsidP="00373819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</w:t>
            </w:r>
            <w:r w:rsidR="003738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00.00</w:t>
            </w:r>
          </w:p>
        </w:tc>
      </w:tr>
      <w:tr w:rsidR="00536D1E" w:rsidRPr="00400E27" w:rsidTr="009C1F03">
        <w:tc>
          <w:tcPr>
            <w:tcW w:w="2789" w:type="dxa"/>
          </w:tcPr>
          <w:p w:rsidR="00536D1E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3</w:t>
            </w:r>
            <w:r w:rsidR="00536D1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.ก่อสร้างสนามเด็กเล่นสร้างปัญญา ศูนย์พัฒนาเด็กเล็กบ้านแจ้คอน เทศบาลตำบลทุ่งผึ้ง อำเภอแจ้ห่ม จังหวัดลำปาง</w:t>
            </w:r>
          </w:p>
          <w:p w:rsidR="006F1E89" w:rsidRDefault="006F1E89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45C6" w:rsidRDefault="007445C6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5" w:type="dxa"/>
          </w:tcPr>
          <w:p w:rsidR="00536D1E" w:rsidRDefault="00872986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57" w:type="dxa"/>
          </w:tcPr>
          <w:p w:rsidR="00536D1E" w:rsidRDefault="00536D1E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536D1E" w:rsidRPr="00E004E0" w:rsidRDefault="00536D1E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10" w:type="dxa"/>
          </w:tcPr>
          <w:p w:rsidR="00536D1E" w:rsidRDefault="00536D1E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170,000.00</w:t>
            </w:r>
          </w:p>
        </w:tc>
        <w:tc>
          <w:tcPr>
            <w:tcW w:w="1510" w:type="dxa"/>
          </w:tcPr>
          <w:p w:rsidR="00536D1E" w:rsidRDefault="00536D1E" w:rsidP="00536D1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167,000.00</w:t>
            </w:r>
          </w:p>
        </w:tc>
      </w:tr>
      <w:tr w:rsidR="007445C6" w:rsidRPr="00400E27" w:rsidTr="009C1F03">
        <w:tc>
          <w:tcPr>
            <w:tcW w:w="2789" w:type="dxa"/>
          </w:tcPr>
          <w:p w:rsidR="007445C6" w:rsidRDefault="00D60BA3" w:rsidP="004430A3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7445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.ขุดลอกหน้าฝายแกนดินเหนียว บ้านหัวฝาย หมู่ที่ 3 ตำบลทุ่งผึ้ง อำเภอแจ้ห่ม จังหวัดลำปาง กว้าง 8 เมตร ยาว 650 เมตร ลึกโดยเฉลี่ย 1 เมตร</w:t>
            </w:r>
          </w:p>
        </w:tc>
        <w:tc>
          <w:tcPr>
            <w:tcW w:w="1415" w:type="dxa"/>
          </w:tcPr>
          <w:p w:rsidR="007445C6" w:rsidRDefault="007445C6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7" w:type="dxa"/>
          </w:tcPr>
          <w:p w:rsidR="007445C6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392" w:type="dxa"/>
          </w:tcPr>
          <w:p w:rsidR="007445C6" w:rsidRPr="00E004E0" w:rsidRDefault="007445C6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10" w:type="dxa"/>
          </w:tcPr>
          <w:p w:rsidR="007445C6" w:rsidRDefault="007445C6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104,600.00</w:t>
            </w:r>
          </w:p>
        </w:tc>
        <w:tc>
          <w:tcPr>
            <w:tcW w:w="1510" w:type="dxa"/>
          </w:tcPr>
          <w:p w:rsidR="007445C6" w:rsidRDefault="00373819" w:rsidP="00536D1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0.00</w:t>
            </w:r>
          </w:p>
        </w:tc>
      </w:tr>
      <w:tr w:rsidR="004430A3" w:rsidRPr="00400E27" w:rsidTr="009C1F03">
        <w:tc>
          <w:tcPr>
            <w:tcW w:w="2789" w:type="dxa"/>
          </w:tcPr>
          <w:p w:rsidR="004430A3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4430A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.ขุดลอกหน้าฝายทุ่งปันเหล้า บ้านหัวฝาย หมู่ที่ 3 ตำบลทุ่งผึ้ง อำเภอแจ้ห่ม จังหวัดลำปาง กว้าง 8 เมตร ยาว 280 เมตร ลึกโดยเฉลี่ย 1 เมตร</w:t>
            </w:r>
          </w:p>
        </w:tc>
        <w:tc>
          <w:tcPr>
            <w:tcW w:w="1415" w:type="dxa"/>
          </w:tcPr>
          <w:p w:rsidR="004430A3" w:rsidRDefault="004430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7" w:type="dxa"/>
          </w:tcPr>
          <w:p w:rsidR="004430A3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392" w:type="dxa"/>
          </w:tcPr>
          <w:p w:rsidR="004430A3" w:rsidRPr="00E004E0" w:rsidRDefault="004430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10" w:type="dxa"/>
          </w:tcPr>
          <w:p w:rsidR="004430A3" w:rsidRDefault="004430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44,000.00</w:t>
            </w:r>
          </w:p>
        </w:tc>
        <w:tc>
          <w:tcPr>
            <w:tcW w:w="1510" w:type="dxa"/>
          </w:tcPr>
          <w:p w:rsidR="004430A3" w:rsidRDefault="00373819" w:rsidP="00536D1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0.00</w:t>
            </w:r>
          </w:p>
        </w:tc>
      </w:tr>
      <w:tr w:rsidR="004430A3" w:rsidRPr="00400E27" w:rsidTr="009C1F03">
        <w:tc>
          <w:tcPr>
            <w:tcW w:w="2789" w:type="dxa"/>
          </w:tcPr>
          <w:p w:rsidR="004430A3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4430A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.ขุดลอกหน้าฝายทุ่งเหล่าหลวง บ้านหัวฝาย หมู่ที่ 3 ตำบลทุ่งผึ้ง อำเภอแจ้ห่ม จังหวัดลำปาง</w:t>
            </w:r>
            <w:r w:rsidR="005B142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กว้าง 8 เมตร ยาว 600 เมตร ลึกโดยเฉลี่ย 1 เมตร</w:t>
            </w:r>
          </w:p>
        </w:tc>
        <w:tc>
          <w:tcPr>
            <w:tcW w:w="1415" w:type="dxa"/>
          </w:tcPr>
          <w:p w:rsidR="004430A3" w:rsidRDefault="004430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7" w:type="dxa"/>
          </w:tcPr>
          <w:p w:rsidR="004430A3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392" w:type="dxa"/>
          </w:tcPr>
          <w:p w:rsidR="004430A3" w:rsidRPr="00E004E0" w:rsidRDefault="004430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10" w:type="dxa"/>
          </w:tcPr>
          <w:p w:rsidR="004430A3" w:rsidRDefault="005B1420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95,500.00</w:t>
            </w:r>
          </w:p>
        </w:tc>
        <w:tc>
          <w:tcPr>
            <w:tcW w:w="1510" w:type="dxa"/>
          </w:tcPr>
          <w:p w:rsidR="004430A3" w:rsidRDefault="00373819" w:rsidP="00536D1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0.00</w:t>
            </w:r>
          </w:p>
        </w:tc>
      </w:tr>
      <w:tr w:rsidR="00E908B7" w:rsidRPr="00400E27" w:rsidTr="009C1F03">
        <w:tc>
          <w:tcPr>
            <w:tcW w:w="2789" w:type="dxa"/>
          </w:tcPr>
          <w:p w:rsidR="00E908B7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="00E908B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.ขุดเจาะบ่อบาดาลพลังงานแสงอาทิตย์ ชุมชนบ้านแจ้คอน หมู่ที่ 2 ตำบลทุ่งผึ้ง อำเภอแจ้ห่ม จังหวัดลำปาง</w:t>
            </w:r>
          </w:p>
        </w:tc>
        <w:tc>
          <w:tcPr>
            <w:tcW w:w="1415" w:type="dxa"/>
          </w:tcPr>
          <w:p w:rsidR="00E908B7" w:rsidRDefault="00E908B7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7" w:type="dxa"/>
          </w:tcPr>
          <w:p w:rsidR="00E908B7" w:rsidRDefault="00E908B7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E908B7" w:rsidRPr="00E004E0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10" w:type="dxa"/>
          </w:tcPr>
          <w:p w:rsidR="00E908B7" w:rsidRDefault="00E908B7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495,000.00</w:t>
            </w:r>
          </w:p>
        </w:tc>
        <w:tc>
          <w:tcPr>
            <w:tcW w:w="1510" w:type="dxa"/>
          </w:tcPr>
          <w:p w:rsidR="00E908B7" w:rsidRDefault="00D60BA3" w:rsidP="00536D1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0.00</w:t>
            </w:r>
          </w:p>
        </w:tc>
      </w:tr>
      <w:tr w:rsidR="009C1F03" w:rsidRPr="00400E27" w:rsidTr="002D0FC0">
        <w:tc>
          <w:tcPr>
            <w:tcW w:w="2789" w:type="dxa"/>
            <w:shd w:val="clear" w:color="auto" w:fill="F2F2F2" w:themeFill="background1" w:themeFillShade="F2"/>
          </w:tcPr>
          <w:p w:rsidR="009C1F03" w:rsidRDefault="009C1F03" w:rsidP="002D0FC0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04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9C1F03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:rsidR="009C1F03" w:rsidRPr="00D0293D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29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9C1F03" w:rsidRPr="00E004E0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9C1F03" w:rsidRDefault="009D3C8D" w:rsidP="009D3C8D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970</w:t>
            </w:r>
            <w:r w:rsidR="005B14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5B14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  <w:r w:rsidR="009C1F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.00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9C1F03" w:rsidRDefault="00A302BB" w:rsidP="00A302BB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224</w:t>
            </w:r>
            <w:r w:rsidR="008729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8729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  <w:r w:rsidR="009C1F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.00</w:t>
            </w:r>
          </w:p>
        </w:tc>
      </w:tr>
    </w:tbl>
    <w:p w:rsidR="00D1046C" w:rsidRDefault="00D1046C" w:rsidP="00D1046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046C" w:rsidRPr="00720592" w:rsidRDefault="00D1046C" w:rsidP="00D1046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ปัญหาและอุปสรรคในการปฏิบัติงาน</w:t>
      </w:r>
    </w:p>
    <w:p w:rsidR="00D1046C" w:rsidRDefault="00D1046C" w:rsidP="00D1046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จำนวนงบประมาณในการดำเนินโครงการ/กิจกรรม ทางด้านการพัฒนา มีค่อนข้างจำกัดทำให้ไม่สามารถดำเนินการได้ทุกโครงการและทุกยุทธศาสตร์</w:t>
      </w:r>
    </w:p>
    <w:p w:rsidR="00D1046C" w:rsidRDefault="00D1046C" w:rsidP="00D1046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โครงการมีการปรับเปลี่ยนตามสถานการณ์ ทำให้ไม่สามารถดำเนินการได้ทุกแผนงานและยุทธศาสตร์</w:t>
      </w:r>
    </w:p>
    <w:p w:rsidR="00D1046C" w:rsidRDefault="00D1046C" w:rsidP="00D1046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มีบุคลากรภายในองค์กรจำนวนน้อย และมีปริมาณงานในความรับผิดชอบจำนวนมาก</w:t>
      </w:r>
    </w:p>
    <w:p w:rsidR="00D1046C" w:rsidRDefault="00D1046C" w:rsidP="00D1046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ประชาชนให้ความร่วมมือและแสดงความคิดเห็นน้อย</w:t>
      </w:r>
    </w:p>
    <w:p w:rsidR="00D1046C" w:rsidRDefault="00D1046C" w:rsidP="00D1046C">
      <w:pPr>
        <w:spacing w:before="100" w:beforeAutospacing="1" w:after="100" w:afterAutospacing="1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A9092C" w:rsidRDefault="00A9092C" w:rsidP="00707D62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sectPr w:rsidR="00A9092C" w:rsidSect="000C2D3E">
          <w:headerReference w:type="default" r:id="rId14"/>
          <w:pgSz w:w="11906" w:h="16838" w:code="9"/>
          <w:pgMar w:top="1349" w:right="748" w:bottom="851" w:left="1418" w:header="709" w:footer="709" w:gutter="0"/>
          <w:pgNumType w:fmt="thaiNumbers" w:chapStyle="1"/>
          <w:cols w:space="708"/>
          <w:docGrid w:linePitch="360"/>
        </w:sectPr>
      </w:pPr>
    </w:p>
    <w:p w:rsidR="00707D62" w:rsidRDefault="00707D62" w:rsidP="00707D62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707D6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lastRenderedPageBreak/>
        <w:t xml:space="preserve">รายงานสรุปผลการดำเนินงาน ปี </w:t>
      </w:r>
      <w:r w:rsidRPr="00707D6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2563</w:t>
      </w:r>
      <w:r w:rsidR="002C4691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br/>
      </w:r>
      <w:r w:rsidRPr="00707D6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เทศบาลตำบลทุ่งผึ้ง แจ้ห่ม จ.ลำปาง</w:t>
      </w:r>
      <w:r w:rsidRPr="00707D6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</w:p>
    <w:p w:rsidR="00A9092C" w:rsidRPr="00A9092C" w:rsidRDefault="00A9092C" w:rsidP="00707D62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4061"/>
        <w:gridCol w:w="929"/>
        <w:gridCol w:w="1777"/>
        <w:gridCol w:w="993"/>
        <w:gridCol w:w="1688"/>
        <w:gridCol w:w="977"/>
        <w:gridCol w:w="1688"/>
        <w:gridCol w:w="877"/>
        <w:gridCol w:w="1770"/>
      </w:tblGrid>
      <w:tr w:rsidR="00A9092C" w:rsidRPr="00A9092C" w:rsidTr="00A9092C">
        <w:trPr>
          <w:trHeight w:val="375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noWrap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แผนการดำเนินการ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อนุมัติงบประมาณ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ลงนามสัญญา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เบิกจ่าย</w:t>
            </w:r>
          </w:p>
        </w:tc>
      </w:tr>
      <w:tr w:rsidR="00A9092C" w:rsidRPr="00A9092C" w:rsidTr="00A9092C">
        <w:trPr>
          <w:trHeight w:val="28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2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1.1. 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61,478,800.00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490,000.00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480,000.00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480,000.00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2.1. 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500,000.00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3.1. 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32,444,000.00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35,000.00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24,500.00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24,500.00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4.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1,720,000.00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55,000.00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720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5.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การพัฒนาสังคม/ชุมชน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23,007,000.00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11,799,088.00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10,467,416.88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9,578,316.88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6.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การพัฒนาเศรษฐกิจ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1,580,000.00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19,315.00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19,315.00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7.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การบริหาร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และพัฒนาองค์กร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10,617,040.00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7,836,040.00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63,690.00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63,690.00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131,346,840.00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20,235,128.00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11,055,641.88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10,166,541.88</w:t>
            </w:r>
          </w:p>
        </w:tc>
      </w:tr>
    </w:tbl>
    <w:p w:rsidR="002533A5" w:rsidRPr="00A9092C" w:rsidRDefault="002533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4158" w:rsidRDefault="001E4158" w:rsidP="006A5EA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  <w:sectPr w:rsidR="001E4158" w:rsidSect="009C3B44">
          <w:pgSz w:w="16838" w:h="11906" w:orient="landscape" w:code="9"/>
          <w:pgMar w:top="1418" w:right="1247" w:bottom="748" w:left="851" w:header="709" w:footer="709" w:gutter="0"/>
          <w:cols w:space="708"/>
          <w:docGrid w:linePitch="360"/>
        </w:sect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1188" w:type="dxa"/>
        <w:tblLook w:val="04A0" w:firstRow="1" w:lastRow="0" w:firstColumn="1" w:lastColumn="0" w:noHBand="0" w:noVBand="1"/>
      </w:tblPr>
      <w:tblGrid>
        <w:gridCol w:w="7200"/>
      </w:tblGrid>
      <w:tr w:rsidR="0041170C" w:rsidRPr="006757F4" w:rsidTr="0041170C">
        <w:tc>
          <w:tcPr>
            <w:tcW w:w="7200" w:type="dxa"/>
          </w:tcPr>
          <w:p w:rsidR="0041170C" w:rsidRPr="006757F4" w:rsidRDefault="0041170C" w:rsidP="0041170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57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3/1</w:t>
            </w:r>
            <w:r w:rsidRPr="006757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11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แบบประเมินผลการด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411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เนินงานตามแผนยุทธศาสตร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์</w:t>
            </w:r>
          </w:p>
        </w:tc>
      </w:tr>
    </w:tbl>
    <w:p w:rsidR="0041170C" w:rsidRDefault="0041170C" w:rsidP="0041170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ชี้แจง : เป็นแบบประเมินตนเอง โดยมีวัตถุประสงค์เพื่อใช้ประเมินผลการด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เนินงานขององค์กรปกครองส่วนท้องถิ่นตามยุทธศาสตร์ที่ก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หนดไว้ และมีก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หนดระยะเวลาในการรายงาน ปีละ 1 ครั้ง หลังจากสิ้นสุด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cr/>
      </w: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---------------------------------------------------------------------------------------------------------------------------------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ชื่อองค์กรปกครองส่วนท้องถิ่น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เทศบาลตำบลทุ่งผึ้ง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เนินงานระยะ </w:t>
      </w:r>
      <w:r w:rsidR="00AC75A2">
        <w:rPr>
          <w:rFonts w:ascii="TH SarabunIT๙" w:hAnsi="TH SarabunIT๙" w:cs="TH SarabunIT๙" w:hint="cs"/>
          <w:b/>
          <w:bCs/>
          <w:sz w:val="32"/>
          <w:szCs w:val="32"/>
          <w:cs/>
        </w:rPr>
        <w:t>1 ปี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0B19" w:rsidRPr="0041170C">
        <w:rPr>
          <w:rFonts w:ascii="TH SarabunIT๙" w:hAnsi="TH SarabunIT๙" w:cs="TH SarabunIT๙" w:hint="cs"/>
          <w:b/>
          <w:bCs/>
          <w:sz w:val="32"/>
          <w:szCs w:val="32"/>
          <w:cs/>
        </w:rPr>
        <w:t>(เดือนตุลาคม</w:t>
      </w:r>
      <w:r w:rsidR="00A561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DE385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7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="00740B19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="00740B19" w:rsidRPr="0041170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ยุทธศาสตร์และโครงการในปีงบประมาณ พ.ศ.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E3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นวนโครงการที่ปรากฏอยู่ในแผนและจ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นวนโครงการที่ได้ปฏิบัติ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2173"/>
        <w:gridCol w:w="2536"/>
        <w:gridCol w:w="2445"/>
      </w:tblGrid>
      <w:tr w:rsidR="00DE385E" w:rsidTr="00D66A83">
        <w:trPr>
          <w:trHeight w:val="727"/>
        </w:trPr>
        <w:tc>
          <w:tcPr>
            <w:tcW w:w="2554" w:type="dxa"/>
            <w:vMerge w:val="restart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7154" w:type="dxa"/>
            <w:gridSpan w:val="3"/>
            <w:tcBorders>
              <w:bottom w:val="single" w:sz="4" w:space="0" w:color="auto"/>
            </w:tcBorders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E385E" w:rsidTr="00D66A83">
        <w:trPr>
          <w:trHeight w:val="1330"/>
        </w:trPr>
        <w:tc>
          <w:tcPr>
            <w:tcW w:w="2554" w:type="dxa"/>
            <w:vMerge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จำนวนโครงการที่ปรากฏอยู่ในแผน</w:t>
            </w:r>
          </w:p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385E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จำนวนโครงการที่ได้ปฏิบัติ</w:t>
            </w:r>
          </w:p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DE385E" w:rsidRDefault="00DE385E" w:rsidP="00F1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E385E" w:rsidRDefault="00DE385E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E385E" w:rsidTr="00D66A83">
        <w:trPr>
          <w:trHeight w:val="569"/>
        </w:trPr>
        <w:tc>
          <w:tcPr>
            <w:tcW w:w="2554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105FEB">
              <w:rPr>
                <w:rFonts w:ascii="TH SarabunIT๙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2173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128</w:t>
            </w:r>
          </w:p>
        </w:tc>
        <w:tc>
          <w:tcPr>
            <w:tcW w:w="2536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45" w:type="dxa"/>
          </w:tcPr>
          <w:p w:rsidR="00DE385E" w:rsidRDefault="00DE385E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1.56</w:t>
            </w:r>
          </w:p>
        </w:tc>
      </w:tr>
      <w:tr w:rsidR="00DE385E" w:rsidTr="00D66A83">
        <w:trPr>
          <w:trHeight w:val="569"/>
        </w:trPr>
        <w:tc>
          <w:tcPr>
            <w:tcW w:w="2554" w:type="dxa"/>
          </w:tcPr>
          <w:p w:rsidR="00DE385E" w:rsidRPr="00AB747F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์ท</w:t>
            </w: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รัพยากรธรรมชาติและสิ่งแวดล้อม</w:t>
            </w:r>
          </w:p>
        </w:tc>
        <w:tc>
          <w:tcPr>
            <w:tcW w:w="2173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2536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45" w:type="dxa"/>
          </w:tcPr>
          <w:p w:rsidR="00DE385E" w:rsidRDefault="00DE385E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3.12</w:t>
            </w:r>
          </w:p>
        </w:tc>
      </w:tr>
      <w:tr w:rsidR="00DE385E" w:rsidTr="00D66A83">
        <w:trPr>
          <w:trHeight w:val="569"/>
        </w:trPr>
        <w:tc>
          <w:tcPr>
            <w:tcW w:w="2554" w:type="dxa"/>
          </w:tcPr>
          <w:p w:rsidR="00DE385E" w:rsidRPr="00AB747F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3. ด้านสังคม/ชุมชนและการรักษาความสงบเรียบร้อย</w:t>
            </w:r>
          </w:p>
        </w:tc>
        <w:tc>
          <w:tcPr>
            <w:tcW w:w="2173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2536" w:type="dxa"/>
          </w:tcPr>
          <w:p w:rsidR="00DE385E" w:rsidRDefault="0059106D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445" w:type="dxa"/>
          </w:tcPr>
          <w:p w:rsidR="00DE385E" w:rsidRDefault="00DE385E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23.75</w:t>
            </w:r>
          </w:p>
        </w:tc>
      </w:tr>
      <w:tr w:rsidR="00DE385E" w:rsidTr="00D66A83">
        <w:trPr>
          <w:trHeight w:val="569"/>
        </w:trPr>
        <w:tc>
          <w:tcPr>
            <w:tcW w:w="2554" w:type="dxa"/>
          </w:tcPr>
          <w:p w:rsidR="00DE385E" w:rsidRPr="00AB747F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4. ด้านการพัฒนาเศรษฐกิจ</w:t>
            </w:r>
          </w:p>
        </w:tc>
        <w:tc>
          <w:tcPr>
            <w:tcW w:w="2173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2536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445" w:type="dxa"/>
          </w:tcPr>
          <w:p w:rsidR="00DE385E" w:rsidRDefault="00DE385E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8.70</w:t>
            </w:r>
          </w:p>
        </w:tc>
      </w:tr>
      <w:tr w:rsidR="00DE385E" w:rsidTr="00D66A83">
        <w:trPr>
          <w:trHeight w:val="569"/>
        </w:trPr>
        <w:tc>
          <w:tcPr>
            <w:tcW w:w="2554" w:type="dxa"/>
          </w:tcPr>
          <w:p w:rsidR="00DE385E" w:rsidRPr="00AB747F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5. ด้านการบริหารและการพัฒนาองค์กร</w:t>
            </w:r>
          </w:p>
        </w:tc>
        <w:tc>
          <w:tcPr>
            <w:tcW w:w="2173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536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445" w:type="dxa"/>
          </w:tcPr>
          <w:p w:rsidR="00DE385E" w:rsidRDefault="00DE385E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D66A83" w:rsidTr="00D66A83">
        <w:trPr>
          <w:trHeight w:val="569"/>
        </w:trPr>
        <w:tc>
          <w:tcPr>
            <w:tcW w:w="2554" w:type="dxa"/>
          </w:tcPr>
          <w:p w:rsidR="00D66A83" w:rsidRPr="00D66A83" w:rsidRDefault="00D66A83" w:rsidP="00D66A83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A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3" w:type="dxa"/>
          </w:tcPr>
          <w:p w:rsidR="00D66A83" w:rsidRDefault="00D66A83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279</w:t>
            </w:r>
          </w:p>
        </w:tc>
        <w:tc>
          <w:tcPr>
            <w:tcW w:w="2536" w:type="dxa"/>
          </w:tcPr>
          <w:p w:rsidR="00D66A83" w:rsidRDefault="0059106D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445" w:type="dxa"/>
          </w:tcPr>
          <w:p w:rsidR="00D66A83" w:rsidRDefault="0059106D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11.47</w:t>
            </w:r>
          </w:p>
        </w:tc>
      </w:tr>
    </w:tbl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7F08" w:rsidRPr="00AA51A9" w:rsidRDefault="00AA51A9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220D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AA51A9">
        <w:rPr>
          <w:rFonts w:ascii="TH SarabunIT๙" w:hAnsi="TH SarabunIT๙" w:cs="TH SarabunIT๙"/>
          <w:sz w:val="32"/>
          <w:szCs w:val="32"/>
          <w:cs/>
        </w:rPr>
        <w:t xml:space="preserve"> จาก</w:t>
      </w:r>
      <w:r w:rsidRPr="00AA51A9">
        <w:rPr>
          <w:rFonts w:ascii="TH SarabunIT๙" w:hAnsi="TH SarabunIT๙" w:cs="TH SarabunIT๙" w:hint="cs"/>
          <w:sz w:val="32"/>
          <w:szCs w:val="32"/>
          <w:cs/>
        </w:rPr>
        <w:t>ยุทธศาสตร</w:t>
      </w:r>
      <w:r w:rsidRPr="00AA51A9">
        <w:rPr>
          <w:rFonts w:ascii="TH SarabunIT๙" w:hAnsi="TH SarabunIT๙" w:cs="TH SarabunIT๙"/>
          <w:sz w:val="32"/>
          <w:szCs w:val="32"/>
          <w:cs/>
        </w:rPr>
        <w:t xml:space="preserve">์การพัฒนา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AA51A9">
        <w:rPr>
          <w:rFonts w:ascii="TH SarabunIT๙" w:hAnsi="TH SarabunIT๙" w:cs="TH SarabunIT๙"/>
          <w:sz w:val="32"/>
          <w:szCs w:val="32"/>
        </w:rPr>
        <w:t xml:space="preserve"> </w:t>
      </w:r>
      <w:r w:rsidRPr="00AA51A9">
        <w:rPr>
          <w:rFonts w:ascii="TH SarabunIT๙" w:hAnsi="TH SarabunIT๙" w:cs="TH SarabunIT๙"/>
          <w:sz w:val="32"/>
          <w:szCs w:val="32"/>
          <w:cs/>
        </w:rPr>
        <w:t>ดาน ปรากฏโครงการตามแผน</w:t>
      </w:r>
      <w:r w:rsidRPr="00AA51A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AA51A9">
        <w:rPr>
          <w:rFonts w:ascii="TH SarabunIT๙" w:hAnsi="TH SarabunIT๙" w:cs="TH SarabunIT๙"/>
          <w:sz w:val="32"/>
          <w:szCs w:val="32"/>
          <w:cs/>
        </w:rPr>
        <w:t xml:space="preserve">องถิ่น (พ.ศ. </w:t>
      </w:r>
      <w:r w:rsidRPr="00AA51A9">
        <w:rPr>
          <w:rFonts w:ascii="TH SarabunIT๙" w:hAnsi="TH SarabunIT๙" w:cs="TH SarabunIT๙"/>
          <w:sz w:val="32"/>
          <w:szCs w:val="32"/>
        </w:rPr>
        <w:t xml:space="preserve">2561 – 2565) </w:t>
      </w:r>
      <w:r w:rsidRPr="00AA51A9">
        <w:rPr>
          <w:rFonts w:ascii="TH SarabunIT๙" w:hAnsi="TH SarabunIT๙" w:cs="TH SarabunIT๙"/>
          <w:sz w:val="32"/>
          <w:szCs w:val="32"/>
          <w:cs/>
        </w:rPr>
        <w:t xml:space="preserve">เฉพาะป </w:t>
      </w:r>
      <w:r w:rsidRPr="00AA51A9">
        <w:rPr>
          <w:rFonts w:ascii="TH SarabunIT๙" w:hAnsi="TH SarabunIT๙" w:cs="TH SarabunIT๙"/>
          <w:sz w:val="32"/>
          <w:szCs w:val="32"/>
        </w:rPr>
        <w:t xml:space="preserve">2563 </w:t>
      </w:r>
      <w:r w:rsidRPr="00AA51A9">
        <w:rPr>
          <w:rFonts w:ascii="TH SarabunIT๙" w:hAnsi="TH SarabunIT๙" w:cs="TH SarabunIT๙"/>
          <w:sz w:val="32"/>
          <w:szCs w:val="32"/>
          <w:cs/>
        </w:rPr>
        <w:t xml:space="preserve">จํานวนทั้งสิ้น </w:t>
      </w:r>
      <w:r w:rsidRPr="00AA51A9">
        <w:rPr>
          <w:rFonts w:ascii="TH SarabunIT๙" w:hAnsi="TH SarabunIT๙" w:cs="TH SarabunIT๙"/>
          <w:b/>
          <w:bCs/>
          <w:sz w:val="32"/>
          <w:szCs w:val="32"/>
          <w:u w:val="single"/>
        </w:rPr>
        <w:t>279</w:t>
      </w:r>
      <w:r w:rsidRPr="00AA51A9">
        <w:rPr>
          <w:rFonts w:ascii="TH SarabunIT๙" w:hAnsi="TH SarabunIT๙" w:cs="TH SarabunIT๙"/>
          <w:sz w:val="32"/>
          <w:szCs w:val="32"/>
        </w:rPr>
        <w:t xml:space="preserve"> </w:t>
      </w:r>
      <w:r w:rsidRPr="00AA51A9">
        <w:rPr>
          <w:rFonts w:ascii="TH SarabunIT๙" w:hAnsi="TH SarabunIT๙" w:cs="TH SarabunIT๙"/>
          <w:sz w:val="32"/>
          <w:szCs w:val="32"/>
          <w:cs/>
        </w:rPr>
        <w:t>โครงการ ปรากฏโครงการที่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AA51A9">
        <w:rPr>
          <w:rFonts w:ascii="TH SarabunIT๙" w:hAnsi="TH SarabunIT๙" w:cs="TH SarabunIT๙"/>
          <w:sz w:val="32"/>
          <w:szCs w:val="32"/>
          <w:cs/>
        </w:rPr>
        <w:t>ไดดําเนินการ</w:t>
      </w:r>
      <w:r w:rsidRPr="00AA51A9">
        <w:rPr>
          <w:rFonts w:ascii="TH SarabunIT๙" w:hAnsi="TH SarabunIT๙" w:cs="TH SarabunIT๙"/>
          <w:sz w:val="32"/>
          <w:szCs w:val="32"/>
        </w:rPr>
        <w:t xml:space="preserve"> </w:t>
      </w:r>
      <w:r w:rsidRPr="00AA51A9">
        <w:rPr>
          <w:rFonts w:ascii="TH SarabunIT๙" w:hAnsi="TH SarabunIT๙" w:cs="TH SarabunIT๙"/>
          <w:sz w:val="32"/>
          <w:szCs w:val="32"/>
          <w:cs/>
        </w:rPr>
        <w:t>ตามแผน</w:t>
      </w:r>
      <w:r w:rsidRPr="00AA51A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AA51A9">
        <w:rPr>
          <w:rFonts w:ascii="TH SarabunIT๙" w:hAnsi="TH SarabunIT๙" w:cs="TH SarabunIT๙"/>
          <w:sz w:val="32"/>
          <w:szCs w:val="32"/>
          <w:cs/>
        </w:rPr>
        <w:t>องถิ่น จํานวน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1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106D">
        <w:rPr>
          <w:rFonts w:ascii="TH SarabunIT๙" w:hAnsi="TH SarabunIT๙" w:cs="TH SarabunIT๙"/>
          <w:b/>
          <w:bCs/>
          <w:sz w:val="32"/>
          <w:szCs w:val="32"/>
          <w:u w:val="single"/>
        </w:rPr>
        <w:t>32</w:t>
      </w:r>
      <w:r w:rsidRPr="00AA51A9">
        <w:rPr>
          <w:rFonts w:ascii="TH SarabunIT๙" w:hAnsi="TH SarabunIT๙" w:cs="TH SarabunIT๙"/>
          <w:sz w:val="32"/>
          <w:szCs w:val="32"/>
        </w:rPr>
        <w:t xml:space="preserve"> </w:t>
      </w:r>
      <w:r w:rsidRPr="00AA51A9">
        <w:rPr>
          <w:rFonts w:ascii="TH SarabunIT๙" w:hAnsi="TH SarabunIT๙" w:cs="TH SarabunIT๙"/>
          <w:sz w:val="32"/>
          <w:szCs w:val="32"/>
          <w:cs/>
        </w:rPr>
        <w:t xml:space="preserve">โครงการ คิดเปนรอยละ </w:t>
      </w:r>
      <w:r w:rsidR="0059106D">
        <w:rPr>
          <w:rFonts w:ascii="TH SarabunIT๙" w:hAnsi="TH SarabunIT๙" w:cs="TH SarabunIT๙"/>
          <w:b/>
          <w:bCs/>
          <w:sz w:val="32"/>
          <w:szCs w:val="32"/>
          <w:u w:val="single"/>
        </w:rPr>
        <w:t>11.47</w:t>
      </w:r>
      <w:bookmarkStart w:id="0" w:name="_GoBack"/>
      <w:bookmarkEnd w:id="0"/>
      <w:r w:rsidRPr="00AA51A9">
        <w:rPr>
          <w:rFonts w:ascii="TH SarabunIT๙" w:hAnsi="TH SarabunIT๙" w:cs="TH SarabunIT๙"/>
          <w:sz w:val="32"/>
          <w:szCs w:val="32"/>
        </w:rPr>
        <w:t xml:space="preserve"> </w:t>
      </w:r>
      <w:r w:rsidRPr="00AA51A9">
        <w:rPr>
          <w:rFonts w:ascii="TH SarabunIT๙" w:hAnsi="TH SarabunIT๙" w:cs="TH SarabunIT๙"/>
          <w:sz w:val="32"/>
          <w:szCs w:val="32"/>
          <w:cs/>
        </w:rPr>
        <w:t>ของโครงการทั้งหมด</w:t>
      </w:r>
    </w:p>
    <w:p w:rsidR="00AB747F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Pr="00AA51A9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6519C" w:rsidRDefault="0076519C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Pr="00527481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ส่วนที่  3  </w:t>
      </w:r>
      <w:r w:rsidRPr="0052748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AB747F" w:rsidRDefault="00627392" w:rsidP="00AB747F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ผลการดำเนินงานประจำปี พ.ศ.2563</w:t>
      </w:r>
      <w:r w:rsidR="00AB747F">
        <w:rPr>
          <w:rFonts w:ascii="TH SarabunIT๙" w:hAnsi="TH SarabunIT๙" w:cs="TH SarabunIT๙"/>
          <w:sz w:val="32"/>
          <w:szCs w:val="32"/>
          <w:cs/>
        </w:rPr>
        <w:tab/>
      </w:r>
      <w:r w:rsidR="00AB747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5"/>
        <w:gridCol w:w="1610"/>
        <w:gridCol w:w="1004"/>
        <w:gridCol w:w="1408"/>
        <w:gridCol w:w="816"/>
        <w:gridCol w:w="1841"/>
        <w:gridCol w:w="1032"/>
      </w:tblGrid>
      <w:tr w:rsidR="00627392" w:rsidTr="00AA0209">
        <w:trPr>
          <w:trHeight w:val="240"/>
        </w:trPr>
        <w:tc>
          <w:tcPr>
            <w:tcW w:w="2489" w:type="dxa"/>
            <w:vMerge w:val="restart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89" w:type="dxa"/>
            <w:gridSpan w:val="2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2489" w:type="dxa"/>
            <w:gridSpan w:val="2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489" w:type="dxa"/>
            <w:gridSpan w:val="2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  <w:vMerge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7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50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</w:tcPr>
          <w:p w:rsidR="00627392" w:rsidRPr="006B6B76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395" w:type="dxa"/>
          </w:tcPr>
          <w:p w:rsidR="00627392" w:rsidRPr="001F1534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504,500.00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4.96</w:t>
            </w:r>
          </w:p>
        </w:tc>
        <w:tc>
          <w:tcPr>
            <w:tcW w:w="1575" w:type="dxa"/>
          </w:tcPr>
          <w:p w:rsidR="00627392" w:rsidRPr="001F1534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314,000</w:t>
            </w: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350" w:type="dxa"/>
          </w:tcPr>
          <w:p w:rsidR="00627392" w:rsidRPr="001F1534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818,500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7.81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2.การอนุรักษ์ทรัพยากรธรรมชาติและสิ่งแวดล้อม</w:t>
            </w:r>
          </w:p>
        </w:tc>
        <w:tc>
          <w:tcPr>
            <w:tcW w:w="1395" w:type="dxa"/>
          </w:tcPr>
          <w:p w:rsidR="00627392" w:rsidRPr="001F1534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720.00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0.01</w:t>
            </w:r>
          </w:p>
        </w:tc>
        <w:tc>
          <w:tcPr>
            <w:tcW w:w="157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627392" w:rsidRPr="001F1534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720.00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0.01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ด้านสังคม/ชุมชนและการรักษาความสงบเรียบร้อย</w:t>
            </w:r>
          </w:p>
        </w:tc>
        <w:tc>
          <w:tcPr>
            <w:tcW w:w="139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9,578,316.88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94.21</w:t>
            </w:r>
          </w:p>
        </w:tc>
        <w:tc>
          <w:tcPr>
            <w:tcW w:w="157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9,578,316.88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91.39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ด้านการพัฒนาเศรษฐกิจ</w:t>
            </w:r>
          </w:p>
        </w:tc>
        <w:tc>
          <w:tcPr>
            <w:tcW w:w="139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19,315.00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0.19</w:t>
            </w:r>
          </w:p>
        </w:tc>
        <w:tc>
          <w:tcPr>
            <w:tcW w:w="157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19,315.00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0.18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ด้านการบริหารและพัฒนาองค์กร</w:t>
            </w:r>
          </w:p>
        </w:tc>
        <w:tc>
          <w:tcPr>
            <w:tcW w:w="139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63,690.00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0.63</w:t>
            </w:r>
          </w:p>
        </w:tc>
        <w:tc>
          <w:tcPr>
            <w:tcW w:w="157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63,690.00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0.61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</w:tcPr>
          <w:p w:rsidR="00627392" w:rsidRPr="001F1534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5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5" w:type="dxa"/>
          </w:tcPr>
          <w:p w:rsidR="00627392" w:rsidRPr="00707D6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10,166,541.88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7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314.00</w:t>
            </w: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350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10,480,541.88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7481" w:rsidRPr="001B059F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877E7" w:rsidRDefault="009877E7" w:rsidP="009877E7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BD39DC" w:rsidRDefault="00BD39DC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D39DC" w:rsidRDefault="00BD39DC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D39DC" w:rsidRDefault="00BD39DC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D39DC" w:rsidRDefault="00BD39DC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D39DC" w:rsidRDefault="00BD39DC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D39DC" w:rsidRDefault="00BD39DC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C2D3E" w:rsidRDefault="000C2D3E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66F6E" w:rsidRDefault="00366F6E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27392" w:rsidRDefault="00627392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24C89" w:rsidTr="00CE4AFE">
        <w:tc>
          <w:tcPr>
            <w:tcW w:w="9855" w:type="dxa"/>
          </w:tcPr>
          <w:p w:rsidR="00E24C89" w:rsidRPr="00201025" w:rsidRDefault="00E24C89" w:rsidP="00CE4AFE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แบบที่ 3  แบบประเมินผลการดำเนินงานตามยุทธศาสตร์</w:t>
            </w:r>
          </w:p>
        </w:tc>
      </w:tr>
    </w:tbl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102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เป็นแบบติดตามตนเอง โดยมีวัตถุประสงค์เพื่อใช้ประเมินผลการดำเนินงานขององค์กรปกครองส่วนท้องถิ่น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ตามยุทธศาสตร์ที่กำหนดไว้ และมีการกำหนดระยะเวลาในการรายงานปีละ </w:t>
      </w:r>
      <w:r w:rsidR="00E81C0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 หลังจากสิ้นสุด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ปีงบประมาณ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</w:t>
      </w:r>
      <w:r w:rsidRPr="006C61C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</w:t>
      </w:r>
    </w:p>
    <w:p w:rsidR="00E24C89" w:rsidRPr="00C43678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7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ข้อมูลทั่วไป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ชื่อองค์กรปกครองส่วนท้องถิ่น  เทศบาลตำบลทุ่งผึ้ง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วัน/เดือน/ปีที่รายงาน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F4BD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2F4BD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C89" w:rsidRPr="00C43678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7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1. </w:t>
      </w:r>
      <w:r w:rsidRPr="008C6861">
        <w:rPr>
          <w:rFonts w:ascii="TH SarabunIT๙" w:hAnsi="TH SarabunIT๙" w:cs="TH SarabunIT๙"/>
          <w:sz w:val="32"/>
          <w:szCs w:val="32"/>
          <w:cs/>
        </w:rPr>
        <w:t>เพศ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ชาย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2. </w:t>
      </w:r>
      <w:r w:rsidRPr="008C686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ต่ำกว่า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20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ปี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20-30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ปี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31-40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( ) 41-50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ปี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51-60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ปี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มากกว่า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60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3. </w:t>
      </w:r>
      <w:r w:rsidRPr="008C6861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มัธยมศึกษาหรือเทียบเท่า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อนุปริญญา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</w:t>
      </w:r>
      <w:r w:rsidRPr="008C6861">
        <w:rPr>
          <w:rFonts w:ascii="TH SarabunIT๙" w:hAnsi="TH SarabunIT๙" w:cs="TH SarabunIT๙"/>
          <w:sz w:val="32"/>
          <w:szCs w:val="32"/>
          <w:cs/>
        </w:rPr>
        <w:t>หรือเทียบเท่า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สูงกว่าปริญญาตรี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8C6861">
        <w:rPr>
          <w:rFonts w:ascii="TH SarabunIT๙" w:hAnsi="TH SarabunIT๙" w:cs="TH SarabunIT๙"/>
          <w:sz w:val="32"/>
          <w:szCs w:val="32"/>
        </w:rPr>
        <w:t xml:space="preserve"> </w:t>
      </w:r>
      <w:r w:rsidRPr="008C6861">
        <w:rPr>
          <w:rFonts w:ascii="TH SarabunIT๙" w:hAnsi="TH SarabunIT๙" w:cs="TH SarabunIT๙"/>
          <w:sz w:val="32"/>
          <w:szCs w:val="32"/>
          <w:cs/>
        </w:rPr>
        <w:t>ๆ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4. </w:t>
      </w:r>
      <w:r w:rsidRPr="008C6861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รับราชการ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8C6861">
        <w:rPr>
          <w:rFonts w:ascii="TH SarabunIT๙" w:hAnsi="TH SarabunIT๙" w:cs="TH SarabunIT๙"/>
          <w:sz w:val="32"/>
          <w:szCs w:val="32"/>
        </w:rPr>
        <w:t>/</w:t>
      </w:r>
      <w:r w:rsidRPr="008C6861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ค้าขาย</w:t>
      </w:r>
      <w:r w:rsidRPr="008C6861">
        <w:rPr>
          <w:rFonts w:ascii="TH SarabunIT๙" w:hAnsi="TH SarabunIT๙" w:cs="TH SarabunIT๙"/>
          <w:sz w:val="32"/>
          <w:szCs w:val="32"/>
        </w:rPr>
        <w:t>-</w:t>
      </w:r>
      <w:r w:rsidRPr="008C6861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8C6861">
        <w:rPr>
          <w:rFonts w:ascii="TH SarabunIT๙" w:hAnsi="TH SarabunIT๙" w:cs="TH SarabunIT๙"/>
          <w:sz w:val="32"/>
          <w:szCs w:val="32"/>
        </w:rPr>
        <w:t xml:space="preserve"> </w:t>
      </w:r>
      <w:r w:rsidRPr="008C6861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เกษตรกร</w:t>
      </w:r>
    </w:p>
    <w:p w:rsidR="008C6861" w:rsidRDefault="008C6861" w:rsidP="008C686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8C6861">
        <w:rPr>
          <w:rFonts w:ascii="TH SarabunIT๙" w:hAnsi="TH SarabunIT๙" w:cs="TH SarabunIT๙"/>
          <w:sz w:val="32"/>
          <w:szCs w:val="32"/>
        </w:rPr>
        <w:t xml:space="preserve"> </w:t>
      </w:r>
      <w:r w:rsidRPr="008C6861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8C6861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8C6861" w:rsidRDefault="008C6861" w:rsidP="008C686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6861" w:rsidRPr="002C410D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10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2C410D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2C410D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8C6861" w:rsidRPr="002C410D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10D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2C41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410D">
        <w:rPr>
          <w:rFonts w:ascii="TH SarabunIT๙" w:hAnsi="TH SarabunIT๙" w:cs="TH SarabunIT๙"/>
          <w:sz w:val="32"/>
          <w:szCs w:val="32"/>
        </w:rPr>
        <w:t xml:space="preserve">: </w:t>
      </w:r>
      <w:r w:rsidRPr="002C410D">
        <w:rPr>
          <w:rFonts w:ascii="TH SarabunIT๙" w:hAnsi="TH SarabunIT๙" w:cs="TH SarabunIT๙"/>
          <w:sz w:val="32"/>
          <w:szCs w:val="32"/>
          <w:cs/>
        </w:rPr>
        <w:t>แบบสำรวจความพึงพอใจของประชาชน</w:t>
      </w:r>
      <w:r w:rsidRPr="002C410D">
        <w:rPr>
          <w:rFonts w:ascii="TH SarabunIT๙" w:hAnsi="TH SarabunIT๙" w:cs="TH SarabunIT๙"/>
          <w:sz w:val="32"/>
          <w:szCs w:val="32"/>
        </w:rPr>
        <w:t xml:space="preserve"> </w:t>
      </w:r>
      <w:r w:rsidRPr="002C410D">
        <w:rPr>
          <w:rFonts w:ascii="TH SarabunIT๙" w:hAnsi="TH SarabunIT๙" w:cs="TH SarabunIT๙"/>
          <w:sz w:val="32"/>
          <w:szCs w:val="32"/>
          <w:cs/>
        </w:rPr>
        <w:t>ต่อการดำเนินงานขององค์กรปกครองส่วนท้องถิ่น</w:t>
      </w:r>
      <w:r w:rsidRPr="002C410D">
        <w:rPr>
          <w:rFonts w:ascii="TH SarabunIT๙" w:hAnsi="TH SarabunIT๙" w:cs="TH SarabunIT๙"/>
          <w:b/>
          <w:bCs/>
          <w:sz w:val="32"/>
          <w:szCs w:val="32"/>
          <w:cs/>
        </w:rPr>
        <w:t>ในภาพรวม</w:t>
      </w:r>
    </w:p>
    <w:p w:rsidR="008C6861" w:rsidRPr="002C410D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410D">
        <w:rPr>
          <w:rFonts w:ascii="TH SarabunIT๙" w:hAnsi="TH SarabunIT๙" w:cs="TH SarabunIT๙"/>
          <w:sz w:val="32"/>
          <w:szCs w:val="32"/>
          <w:cs/>
        </w:rPr>
        <w:t>โดยกำหนดให้มีการเก็บข้อมูลปีละ</w:t>
      </w:r>
      <w:r w:rsidRPr="002C410D">
        <w:rPr>
          <w:rFonts w:ascii="TH SarabunIT๙" w:hAnsi="TH SarabunIT๙" w:cs="TH SarabunIT๙"/>
          <w:sz w:val="32"/>
          <w:szCs w:val="32"/>
        </w:rPr>
        <w:t xml:space="preserve"> 1 </w:t>
      </w:r>
      <w:r w:rsidRPr="002C410D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2C410D">
        <w:rPr>
          <w:rFonts w:ascii="TH SarabunIT๙" w:hAnsi="TH SarabunIT๙" w:cs="TH SarabunIT๙"/>
          <w:sz w:val="32"/>
          <w:szCs w:val="32"/>
        </w:rPr>
        <w:t xml:space="preserve"> </w:t>
      </w:r>
      <w:r w:rsidRPr="002C410D">
        <w:rPr>
          <w:rFonts w:ascii="TH SarabunIT๙" w:hAnsi="TH SarabunIT๙" w:cs="TH SarabunIT๙"/>
          <w:sz w:val="32"/>
          <w:szCs w:val="32"/>
          <w:cs/>
        </w:rPr>
        <w:t>หลังจากสิ้นสุดปีงบประมาณ</w:t>
      </w:r>
    </w:p>
    <w:p w:rsidR="008C6861" w:rsidRPr="002C410D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410D">
        <w:rPr>
          <w:rFonts w:ascii="TH SarabunIT๙" w:hAnsi="TH SarabunIT๙" w:cs="TH SarabunIT๙"/>
          <w:sz w:val="32"/>
          <w:szCs w:val="32"/>
        </w:rPr>
        <w:t xml:space="preserve">5. </w:t>
      </w:r>
      <w:r w:rsidRPr="002C410D">
        <w:rPr>
          <w:rFonts w:ascii="TH SarabunIT๙" w:hAnsi="TH SarabunIT๙" w:cs="TH SarabunIT๙"/>
          <w:sz w:val="32"/>
          <w:szCs w:val="32"/>
          <w:cs/>
        </w:rPr>
        <w:t>ท่านมีความพึงพอใจต่อผลการดำเนินงานขององค์กรปกครองส่วนท้องถิ่นในภาพรวมมากน้อยเพียงใด</w:t>
      </w:r>
    </w:p>
    <w:p w:rsidR="00A850A8" w:rsidRDefault="00A850A8" w:rsidP="00A850A8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473"/>
        <w:gridCol w:w="1559"/>
        <w:gridCol w:w="1559"/>
      </w:tblGrid>
      <w:tr w:rsidR="00A850A8" w:rsidTr="00367FD3">
        <w:tc>
          <w:tcPr>
            <w:tcW w:w="5211" w:type="dxa"/>
            <w:vMerge w:val="restart"/>
            <w:shd w:val="clear" w:color="auto" w:fill="EAF1DD" w:themeFill="accent3" w:themeFillTint="33"/>
            <w:vAlign w:val="center"/>
          </w:tcPr>
          <w:p w:rsidR="00A850A8" w:rsidRPr="00C364DE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591" w:type="dxa"/>
            <w:gridSpan w:val="3"/>
            <w:shd w:val="clear" w:color="auto" w:fill="EAF1DD" w:themeFill="accent3" w:themeFillTint="33"/>
          </w:tcPr>
          <w:p w:rsidR="00A850A8" w:rsidRPr="00C364DE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64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850A8" w:rsidTr="00367FD3">
        <w:tc>
          <w:tcPr>
            <w:tcW w:w="5211" w:type="dxa"/>
            <w:vMerge/>
            <w:shd w:val="clear" w:color="auto" w:fill="EAF1DD" w:themeFill="accent3" w:themeFillTint="33"/>
          </w:tcPr>
          <w:p w:rsidR="00A850A8" w:rsidRPr="00C364DE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EAF1DD" w:themeFill="accent3" w:themeFillTint="33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พอใจ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พอใจน้อย</w:t>
            </w:r>
          </w:p>
        </w:tc>
      </w:tr>
      <w:tr w:rsidR="00A850A8" w:rsidTr="00367FD3">
        <w:tc>
          <w:tcPr>
            <w:tcW w:w="5211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1.การเปิดโอกาสให้ประชาชนมีส่วนร่วมในโครงการ/กิจกรรม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2.การประชาสัมพันธ์ให้ประชาชนรับรู้ข้อมูลของโครงการ/</w:t>
            </w:r>
          </w:p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กิจกรรม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3.การเปิดโอกาสให้ประชาชนแสดงความคิดเห็นในโครงการ/</w:t>
            </w:r>
          </w:p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กิจกรรม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4.การรายงานผลการดำเนินโครงการ/กิจกรรมต่อสาธารณะ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5.ความโปร่งใสในการดำเนินโครงการ/กิจกรรม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6.การดำเนินงานเป็นไปตามระยะเวลาที่กำหนด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7.ผลการดำเนินโครงการ/กิจกรรมนำไปสู่การแก้ไขปัญหา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8.การแก้ไขปัญหา และการตอบสนองความต้องการของ</w:t>
            </w:r>
          </w:p>
          <w:p w:rsidR="00A850A8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ประชาชน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9.ประโยชน์ที่ประชาชนได้รับจากการดำเนินโครงการ/กิจกรรม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rPr>
          <w:trHeight w:val="442"/>
        </w:trPr>
        <w:tc>
          <w:tcPr>
            <w:tcW w:w="5211" w:type="dxa"/>
            <w:shd w:val="clear" w:color="auto" w:fill="EAF1DD" w:themeFill="accent3" w:themeFillTint="33"/>
            <w:vAlign w:val="center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รวมเฉลี่ย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13A19" w:rsidRPr="00913A19" w:rsidRDefault="00913A19" w:rsidP="00913A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3A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ผลการตอบแบบสำรวจความ</w:t>
      </w:r>
      <w:r w:rsidRPr="00913A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b/>
          <w:bCs/>
          <w:sz w:val="32"/>
          <w:szCs w:val="32"/>
          <w:cs/>
        </w:rPr>
        <w:t>พึงพอใจของประชาชน</w:t>
      </w:r>
    </w:p>
    <w:p w:rsidR="00913A19" w:rsidRPr="00913A19" w:rsidRDefault="00913A19" w:rsidP="00913A1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ได้ดำเนินการสำรวจความพึงพอใจต่อผลการดำเนินงานของ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เทศบาลตำบลทุ่งผึ้ง </w:t>
      </w:r>
      <w:r w:rsidRPr="00913A19">
        <w:rPr>
          <w:rFonts w:ascii="TH SarabunIT๙" w:hAnsi="TH SarabunIT๙" w:cs="TH SarabunIT๙"/>
          <w:sz w:val="32"/>
          <w:szCs w:val="32"/>
          <w:cs/>
        </w:rPr>
        <w:t>ภายใต้แผนพัฒนาท้องถิ่น</w:t>
      </w:r>
      <w:r w:rsidRPr="00913A19">
        <w:rPr>
          <w:rFonts w:ascii="TH SarabunIT๙" w:hAnsi="TH SarabunIT๙" w:cs="TH SarabunIT๙"/>
          <w:sz w:val="32"/>
          <w:szCs w:val="32"/>
        </w:rPr>
        <w:t xml:space="preserve"> (</w:t>
      </w:r>
      <w:r w:rsidRPr="00913A19">
        <w:rPr>
          <w:rFonts w:ascii="TH SarabunIT๙" w:hAnsi="TH SarabunIT๙" w:cs="TH SarabunIT๙"/>
          <w:sz w:val="32"/>
          <w:szCs w:val="32"/>
          <w:cs/>
        </w:rPr>
        <w:t>พ</w:t>
      </w:r>
      <w:r w:rsidRPr="00913A19">
        <w:rPr>
          <w:rFonts w:ascii="TH SarabunIT๙" w:hAnsi="TH SarabunIT๙" w:cs="TH SarabunIT๙"/>
          <w:sz w:val="32"/>
          <w:szCs w:val="32"/>
        </w:rPr>
        <w:t>.</w:t>
      </w:r>
      <w:r w:rsidRPr="00913A19">
        <w:rPr>
          <w:rFonts w:ascii="TH SarabunIT๙" w:hAnsi="TH SarabunIT๙" w:cs="TH SarabunIT๙"/>
          <w:sz w:val="32"/>
          <w:szCs w:val="32"/>
          <w:cs/>
        </w:rPr>
        <w:t>ศ</w:t>
      </w:r>
      <w:r w:rsidRPr="00913A19">
        <w:rPr>
          <w:rFonts w:ascii="TH SarabunIT๙" w:hAnsi="TH SarabunIT๙" w:cs="TH SarabunIT๙"/>
          <w:sz w:val="32"/>
          <w:szCs w:val="32"/>
        </w:rPr>
        <w:t xml:space="preserve">. 2561 – 2565) </w:t>
      </w:r>
      <w:r w:rsidRPr="00913A19">
        <w:rPr>
          <w:rFonts w:ascii="TH SarabunIT๙" w:hAnsi="TH SarabunIT๙" w:cs="TH SarabunIT๙"/>
          <w:sz w:val="32"/>
          <w:szCs w:val="32"/>
          <w:cs/>
        </w:rPr>
        <w:t>ใช้วิธีการสำรวจความพึงพอใจต่อผลการดำเนินงานของ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13A19">
        <w:rPr>
          <w:rFonts w:ascii="TH SarabunIT๙" w:hAnsi="TH SarabunIT๙" w:cs="TH SarabunIT๙"/>
          <w:sz w:val="32"/>
          <w:szCs w:val="32"/>
        </w:rPr>
        <w:t xml:space="preserve"> 100 </w:t>
      </w:r>
      <w:r w:rsidRPr="00913A19">
        <w:rPr>
          <w:rFonts w:ascii="TH SarabunIT๙" w:hAnsi="TH SarabunIT๙" w:cs="TH SarabunIT๙"/>
          <w:sz w:val="32"/>
          <w:szCs w:val="32"/>
          <w:cs/>
        </w:rPr>
        <w:t>ชุด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สุ่มตัวอย่างผู้ตอบ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13A19">
        <w:rPr>
          <w:rFonts w:ascii="TH SarabunIT๙" w:hAnsi="TH SarabunIT๙" w:cs="TH SarabunIT๙"/>
          <w:sz w:val="32"/>
          <w:szCs w:val="32"/>
          <w:cs/>
        </w:rPr>
        <w:t>บบสอบถามจากประชากรในตำบล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ทุ่งผึ้ง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ได้รับแบบสำรวจคืน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13A19">
        <w:rPr>
          <w:rFonts w:ascii="TH SarabunIT๙" w:hAnsi="TH SarabunIT๙" w:cs="TH SarabunIT๙"/>
          <w:sz w:val="32"/>
          <w:szCs w:val="32"/>
        </w:rPr>
        <w:t xml:space="preserve"> 100 </w:t>
      </w:r>
      <w:r w:rsidRPr="00913A19">
        <w:rPr>
          <w:rFonts w:ascii="TH SarabunIT๙" w:hAnsi="TH SarabunIT๙" w:cs="TH SarabunIT๙"/>
          <w:sz w:val="32"/>
          <w:szCs w:val="32"/>
          <w:cs/>
        </w:rPr>
        <w:t>ชุด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ซึ่งมีผลการสำรวจดังนี้</w:t>
      </w:r>
    </w:p>
    <w:p w:rsidR="00A850A8" w:rsidRDefault="00913A19" w:rsidP="00BF04B7">
      <w:pPr>
        <w:tabs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3A1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การประเมินความพึงพอใจต่อผลการดำเนินงานในภาพรวม</w:t>
      </w:r>
    </w:p>
    <w:tbl>
      <w:tblPr>
        <w:tblW w:w="0" w:type="auto"/>
        <w:tblInd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847"/>
        <w:gridCol w:w="900"/>
      </w:tblGrid>
      <w:tr w:rsidR="00BF04B7" w:rsidTr="00BF04B7">
        <w:trPr>
          <w:trHeight w:val="555"/>
        </w:trPr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เพศ</w:t>
            </w:r>
            <w:r w:rsidRPr="00BF04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BF04B7" w:rsidTr="00BF04B7">
        <w:trPr>
          <w:trHeight w:val="315"/>
        </w:trPr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900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BF04B7" w:rsidTr="00BF04B7">
        <w:trPr>
          <w:trHeight w:val="180"/>
        </w:trPr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900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</w:tr>
      <w:tr w:rsidR="00BF04B7" w:rsidTr="00BF04B7">
        <w:trPr>
          <w:trHeight w:val="450"/>
        </w:trPr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527481" w:rsidRPr="00BD39DC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1134"/>
        <w:gridCol w:w="1134"/>
      </w:tblGrid>
      <w:tr w:rsidR="001B31F3" w:rsidTr="00367FD3">
        <w:trPr>
          <w:trHeight w:val="460"/>
          <w:jc w:val="center"/>
        </w:trPr>
        <w:tc>
          <w:tcPr>
            <w:tcW w:w="1806" w:type="dxa"/>
          </w:tcPr>
          <w:p w:rsidR="001B31F3" w:rsidRDefault="001B31F3" w:rsidP="00BF04B7">
            <w:pPr>
              <w:spacing w:after="0" w:line="240" w:lineRule="auto"/>
              <w:ind w:left="-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134" w:type="dxa"/>
          </w:tcPr>
          <w:p w:rsidR="001B31F3" w:rsidRDefault="001B31F3" w:rsidP="00BF04B7">
            <w:pPr>
              <w:spacing w:after="0" w:line="240" w:lineRule="auto"/>
              <w:ind w:left="-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1B31F3" w:rsidRDefault="001B31F3" w:rsidP="00BF04B7">
            <w:pPr>
              <w:spacing w:after="0" w:line="240" w:lineRule="auto"/>
              <w:ind w:left="-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1B31F3" w:rsidTr="00367FD3">
        <w:trPr>
          <w:trHeight w:val="375"/>
          <w:jc w:val="center"/>
        </w:trPr>
        <w:tc>
          <w:tcPr>
            <w:tcW w:w="1806" w:type="dxa"/>
          </w:tcPr>
          <w:p w:rsidR="001B31F3" w:rsidRPr="00527481" w:rsidRDefault="001B31F3" w:rsidP="00BF04B7">
            <w:pPr>
              <w:spacing w:after="0" w:line="240" w:lineRule="auto"/>
              <w:ind w:left="-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ประถมศึกษา</w:t>
            </w:r>
          </w:p>
        </w:tc>
        <w:tc>
          <w:tcPr>
            <w:tcW w:w="1134" w:type="dxa"/>
          </w:tcPr>
          <w:p w:rsidR="001B31F3" w:rsidRPr="00527481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</w:tcPr>
          <w:p w:rsidR="001B31F3" w:rsidRPr="00527481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1B31F3" w:rsidTr="00367FD3">
        <w:trPr>
          <w:trHeight w:val="165"/>
          <w:jc w:val="center"/>
        </w:trPr>
        <w:tc>
          <w:tcPr>
            <w:tcW w:w="1806" w:type="dxa"/>
          </w:tcPr>
          <w:p w:rsidR="001B31F3" w:rsidRPr="00527481" w:rsidRDefault="001B31F3" w:rsidP="00BF04B7">
            <w:pPr>
              <w:spacing w:after="0" w:line="240" w:lineRule="auto"/>
              <w:ind w:left="-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134" w:type="dxa"/>
          </w:tcPr>
          <w:p w:rsidR="001B31F3" w:rsidRPr="00527481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:rsidR="001B31F3" w:rsidRPr="00527481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1B31F3" w:rsidTr="00367FD3">
        <w:trPr>
          <w:trHeight w:val="405"/>
          <w:jc w:val="center"/>
        </w:trPr>
        <w:tc>
          <w:tcPr>
            <w:tcW w:w="1806" w:type="dxa"/>
          </w:tcPr>
          <w:p w:rsidR="001B31F3" w:rsidRPr="00527481" w:rsidRDefault="001B31F3" w:rsidP="00BF04B7">
            <w:pPr>
              <w:spacing w:after="0" w:line="240" w:lineRule="auto"/>
              <w:ind w:left="-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134" w:type="dxa"/>
          </w:tcPr>
          <w:p w:rsidR="001B31F3" w:rsidRPr="00527481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1B31F3" w:rsidRPr="00527481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1B31F3" w:rsidTr="00367FD3">
        <w:trPr>
          <w:trHeight w:val="465"/>
          <w:jc w:val="center"/>
        </w:trPr>
        <w:tc>
          <w:tcPr>
            <w:tcW w:w="1806" w:type="dxa"/>
          </w:tcPr>
          <w:p w:rsidR="001B31F3" w:rsidRDefault="001B31F3" w:rsidP="00BF04B7">
            <w:pPr>
              <w:spacing w:after="0" w:line="240" w:lineRule="auto"/>
              <w:ind w:left="-3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134" w:type="dxa"/>
          </w:tcPr>
          <w:p w:rsid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B31F3" w:rsidTr="00367FD3">
        <w:trPr>
          <w:trHeight w:val="480"/>
          <w:jc w:val="center"/>
        </w:trPr>
        <w:tc>
          <w:tcPr>
            <w:tcW w:w="1806" w:type="dxa"/>
          </w:tcPr>
          <w:p w:rsidR="001B31F3" w:rsidRDefault="001B31F3" w:rsidP="00BF04B7">
            <w:pPr>
              <w:spacing w:after="0" w:line="240" w:lineRule="auto"/>
              <w:ind w:left="-3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134" w:type="dxa"/>
          </w:tcPr>
          <w:p w:rsid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B31F3" w:rsidTr="00367FD3">
        <w:trPr>
          <w:trHeight w:val="405"/>
          <w:jc w:val="center"/>
        </w:trPr>
        <w:tc>
          <w:tcPr>
            <w:tcW w:w="1806" w:type="dxa"/>
          </w:tcPr>
          <w:p w:rsidR="001B31F3" w:rsidRDefault="001B31F3" w:rsidP="00BF04B7">
            <w:pPr>
              <w:spacing w:after="0" w:line="240" w:lineRule="auto"/>
              <w:ind w:left="-3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134" w:type="dxa"/>
          </w:tcPr>
          <w:p w:rsid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B31F3" w:rsidTr="00367FD3">
        <w:trPr>
          <w:trHeight w:val="540"/>
          <w:jc w:val="center"/>
        </w:trPr>
        <w:tc>
          <w:tcPr>
            <w:tcW w:w="1806" w:type="dxa"/>
          </w:tcPr>
          <w:p w:rsidR="001B31F3" w:rsidRP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1B31F3" w:rsidRP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1B31F3" w:rsidRP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E83C14" w:rsidRDefault="00C43678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27481">
        <w:rPr>
          <w:rFonts w:ascii="TH SarabunIT๙" w:hAnsi="TH SarabunIT๙" w:cs="TH SarabunIT๙"/>
          <w:sz w:val="32"/>
          <w:szCs w:val="32"/>
        </w:rPr>
        <w:tab/>
      </w:r>
    </w:p>
    <w:p w:rsidR="00A543AE" w:rsidRDefault="00A543AE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1B31F3" w:rsidTr="00367FD3">
        <w:trPr>
          <w:trHeight w:val="460"/>
          <w:jc w:val="center"/>
        </w:trPr>
        <w:tc>
          <w:tcPr>
            <w:tcW w:w="1733" w:type="dxa"/>
          </w:tcPr>
          <w:p w:rsidR="001B31F3" w:rsidRDefault="001B31F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1B31F3" w:rsidRPr="00527481" w:rsidTr="00367FD3">
        <w:trPr>
          <w:trHeight w:val="375"/>
          <w:jc w:val="center"/>
        </w:trPr>
        <w:tc>
          <w:tcPr>
            <w:tcW w:w="1733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 20 ปี</w:t>
            </w:r>
          </w:p>
        </w:tc>
        <w:tc>
          <w:tcPr>
            <w:tcW w:w="1134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1B31F3" w:rsidRPr="00527481" w:rsidTr="00367FD3">
        <w:trPr>
          <w:trHeight w:val="165"/>
          <w:jc w:val="center"/>
        </w:trPr>
        <w:tc>
          <w:tcPr>
            <w:tcW w:w="1733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20 - 30 ปี</w:t>
            </w:r>
          </w:p>
        </w:tc>
        <w:tc>
          <w:tcPr>
            <w:tcW w:w="1134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1B31F3" w:rsidRPr="00527481" w:rsidTr="00367FD3">
        <w:trPr>
          <w:trHeight w:val="405"/>
          <w:jc w:val="center"/>
        </w:trPr>
        <w:tc>
          <w:tcPr>
            <w:tcW w:w="1733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31 - 40 ปี</w:t>
            </w:r>
          </w:p>
        </w:tc>
        <w:tc>
          <w:tcPr>
            <w:tcW w:w="1134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1B31F3" w:rsidTr="00367FD3">
        <w:trPr>
          <w:trHeight w:val="465"/>
          <w:jc w:val="center"/>
        </w:trPr>
        <w:tc>
          <w:tcPr>
            <w:tcW w:w="1733" w:type="dxa"/>
          </w:tcPr>
          <w:p w:rsidR="001B31F3" w:rsidRDefault="001B31F3" w:rsidP="00367FD3">
            <w:pPr>
              <w:spacing w:after="0" w:line="240" w:lineRule="auto"/>
              <w:ind w:left="6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41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B31F3" w:rsidTr="00367FD3">
        <w:trPr>
          <w:trHeight w:val="480"/>
          <w:jc w:val="center"/>
        </w:trPr>
        <w:tc>
          <w:tcPr>
            <w:tcW w:w="1733" w:type="dxa"/>
          </w:tcPr>
          <w:p w:rsidR="001B31F3" w:rsidRDefault="001B31F3" w:rsidP="00367FD3">
            <w:pPr>
              <w:spacing w:after="0" w:line="240" w:lineRule="auto"/>
              <w:ind w:left="6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51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60 ปี  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B31F3" w:rsidTr="00367FD3">
        <w:trPr>
          <w:trHeight w:val="405"/>
          <w:jc w:val="center"/>
        </w:trPr>
        <w:tc>
          <w:tcPr>
            <w:tcW w:w="1733" w:type="dxa"/>
          </w:tcPr>
          <w:p w:rsidR="001B31F3" w:rsidRDefault="001B31F3" w:rsidP="00367FD3">
            <w:pPr>
              <w:spacing w:after="0" w:line="240" w:lineRule="auto"/>
              <w:ind w:left="6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B31F3" w:rsidRPr="001B31F3" w:rsidTr="00367FD3">
        <w:trPr>
          <w:trHeight w:val="483"/>
          <w:jc w:val="center"/>
        </w:trPr>
        <w:tc>
          <w:tcPr>
            <w:tcW w:w="1733" w:type="dxa"/>
          </w:tcPr>
          <w:p w:rsidR="001B31F3" w:rsidRP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1B31F3" w:rsidRP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1B31F3" w:rsidRP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367FD3" w:rsidRDefault="00367FD3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67FD3" w:rsidRDefault="00367FD3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543AE" w:rsidRDefault="00A543AE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543AE" w:rsidRDefault="00A543AE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543AE" w:rsidRDefault="00A543AE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543AE" w:rsidRDefault="00A543AE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67FD3" w:rsidRDefault="00367FD3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67FD3" w:rsidRDefault="00367FD3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367FD3" w:rsidTr="00367FD3">
        <w:trPr>
          <w:trHeight w:val="460"/>
          <w:jc w:val="center"/>
        </w:trPr>
        <w:tc>
          <w:tcPr>
            <w:tcW w:w="1733" w:type="dxa"/>
          </w:tcPr>
          <w:p w:rsidR="00367FD3" w:rsidRDefault="008C3696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1134" w:type="dxa"/>
          </w:tcPr>
          <w:p w:rsidR="00367FD3" w:rsidRDefault="00367FD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367FD3" w:rsidRDefault="00367FD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367FD3" w:rsidRPr="00527481" w:rsidTr="00367FD3">
        <w:trPr>
          <w:trHeight w:val="375"/>
          <w:jc w:val="center"/>
        </w:trPr>
        <w:tc>
          <w:tcPr>
            <w:tcW w:w="1733" w:type="dxa"/>
          </w:tcPr>
          <w:p w:rsidR="00367FD3" w:rsidRPr="00527481" w:rsidRDefault="008C3696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134" w:type="dxa"/>
          </w:tcPr>
          <w:p w:rsidR="00367FD3" w:rsidRPr="00527481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367FD3" w:rsidRPr="00527481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367FD3" w:rsidRPr="00527481" w:rsidTr="00367FD3">
        <w:trPr>
          <w:trHeight w:val="165"/>
          <w:jc w:val="center"/>
        </w:trPr>
        <w:tc>
          <w:tcPr>
            <w:tcW w:w="1733" w:type="dxa"/>
          </w:tcPr>
          <w:p w:rsidR="00367FD3" w:rsidRPr="00527481" w:rsidRDefault="008C3696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เอกชน/รัฐวิสาหกิจ</w:t>
            </w:r>
          </w:p>
        </w:tc>
        <w:tc>
          <w:tcPr>
            <w:tcW w:w="1134" w:type="dxa"/>
          </w:tcPr>
          <w:p w:rsidR="00367FD3" w:rsidRPr="00527481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67FD3" w:rsidRPr="00527481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67FD3" w:rsidRPr="00527481" w:rsidTr="00367FD3">
        <w:trPr>
          <w:trHeight w:val="405"/>
          <w:jc w:val="center"/>
        </w:trPr>
        <w:tc>
          <w:tcPr>
            <w:tcW w:w="1733" w:type="dxa"/>
          </w:tcPr>
          <w:p w:rsidR="00367FD3" w:rsidRPr="00527481" w:rsidRDefault="008C3696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ค้าขายธุรกิจส่วนตัว</w:t>
            </w:r>
          </w:p>
        </w:tc>
        <w:tc>
          <w:tcPr>
            <w:tcW w:w="1134" w:type="dxa"/>
          </w:tcPr>
          <w:p w:rsidR="00367FD3" w:rsidRPr="00527481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367FD3" w:rsidRPr="00527481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367FD3" w:rsidTr="00367FD3">
        <w:trPr>
          <w:trHeight w:val="465"/>
          <w:jc w:val="center"/>
        </w:trPr>
        <w:tc>
          <w:tcPr>
            <w:tcW w:w="1733" w:type="dxa"/>
          </w:tcPr>
          <w:p w:rsidR="00367FD3" w:rsidRDefault="008C3696" w:rsidP="00367FD3">
            <w:pPr>
              <w:spacing w:after="0" w:line="240" w:lineRule="auto"/>
              <w:ind w:left="6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134" w:type="dxa"/>
          </w:tcPr>
          <w:p w:rsidR="00367FD3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367FD3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367FD3" w:rsidTr="00367FD3">
        <w:trPr>
          <w:trHeight w:val="480"/>
          <w:jc w:val="center"/>
        </w:trPr>
        <w:tc>
          <w:tcPr>
            <w:tcW w:w="1733" w:type="dxa"/>
          </w:tcPr>
          <w:p w:rsidR="00367FD3" w:rsidRDefault="008C3696" w:rsidP="00367FD3">
            <w:pPr>
              <w:spacing w:after="0" w:line="240" w:lineRule="auto"/>
              <w:ind w:left="6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นักเรียน นักศึกษา</w:t>
            </w:r>
            <w:r w:rsidR="00367FD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:rsidR="00367FD3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367FD3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</w:tr>
      <w:tr w:rsidR="00367FD3" w:rsidTr="00367FD3">
        <w:trPr>
          <w:trHeight w:val="405"/>
          <w:jc w:val="center"/>
        </w:trPr>
        <w:tc>
          <w:tcPr>
            <w:tcW w:w="1733" w:type="dxa"/>
          </w:tcPr>
          <w:p w:rsidR="00367FD3" w:rsidRDefault="008C3696" w:rsidP="00367FD3">
            <w:pPr>
              <w:spacing w:after="0" w:line="240" w:lineRule="auto"/>
              <w:ind w:left="6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134" w:type="dxa"/>
          </w:tcPr>
          <w:p w:rsidR="00367FD3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367FD3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</w:t>
            </w:r>
          </w:p>
        </w:tc>
      </w:tr>
      <w:tr w:rsidR="00367FD3" w:rsidRPr="001B31F3" w:rsidTr="00367FD3">
        <w:trPr>
          <w:trHeight w:val="483"/>
          <w:jc w:val="center"/>
        </w:trPr>
        <w:tc>
          <w:tcPr>
            <w:tcW w:w="1733" w:type="dxa"/>
          </w:tcPr>
          <w:p w:rsidR="00367FD3" w:rsidRPr="001B31F3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367FD3" w:rsidRPr="001B31F3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367FD3" w:rsidRPr="001B31F3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367FD3" w:rsidRDefault="00367FD3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 w:hint="cs"/>
          <w:sz w:val="32"/>
          <w:szCs w:val="32"/>
          <w:cs/>
        </w:rPr>
        <w:t>การเปิดโอกาสให้ประชาชนมีส่วนร่วมในโครงการ</w:t>
      </w:r>
      <w:r w:rsidRPr="00AA14C3">
        <w:rPr>
          <w:rFonts w:ascii="TH SarabunIT๙" w:hAnsi="TH SarabunIT๙" w:cs="TH SarabunIT๙"/>
          <w:sz w:val="32"/>
          <w:szCs w:val="32"/>
        </w:rPr>
        <w:t>/</w:t>
      </w:r>
      <w:r w:rsidRPr="00AA14C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AA14C3" w:rsidTr="007F489C">
        <w:trPr>
          <w:trHeight w:val="460"/>
          <w:jc w:val="center"/>
        </w:trPr>
        <w:tc>
          <w:tcPr>
            <w:tcW w:w="1733" w:type="dxa"/>
          </w:tcPr>
          <w:p w:rsidR="00AA14C3" w:rsidRDefault="00AA14C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AA14C3" w:rsidRDefault="00AA14C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AA14C3" w:rsidRDefault="00AA14C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AA14C3" w:rsidRPr="00527481" w:rsidTr="007F489C">
        <w:trPr>
          <w:trHeight w:val="375"/>
          <w:jc w:val="center"/>
        </w:trPr>
        <w:tc>
          <w:tcPr>
            <w:tcW w:w="1733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A14C3" w:rsidRPr="00527481" w:rsidTr="007F489C">
        <w:trPr>
          <w:trHeight w:val="165"/>
          <w:jc w:val="center"/>
        </w:trPr>
        <w:tc>
          <w:tcPr>
            <w:tcW w:w="1733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134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AA14C3" w:rsidRPr="00527481" w:rsidTr="007F489C">
        <w:trPr>
          <w:trHeight w:val="405"/>
          <w:jc w:val="center"/>
        </w:trPr>
        <w:tc>
          <w:tcPr>
            <w:tcW w:w="1733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134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</w:tr>
      <w:tr w:rsidR="00AA14C3" w:rsidRPr="001B31F3" w:rsidTr="007F489C">
        <w:trPr>
          <w:trHeight w:val="483"/>
          <w:jc w:val="center"/>
        </w:trPr>
        <w:tc>
          <w:tcPr>
            <w:tcW w:w="1733" w:type="dxa"/>
          </w:tcPr>
          <w:p w:rsidR="00AA14C3" w:rsidRPr="001B31F3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A14C3" w:rsidRPr="001B31F3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AA14C3" w:rsidRPr="001B31F3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การเปิดโอกาสให้ประชาชนมีส่วนร่วมในโครงการ</w:t>
      </w:r>
      <w:r w:rsidRPr="00AA14C3">
        <w:rPr>
          <w:rFonts w:ascii="TH SarabunIT๙" w:hAnsi="TH SarabunIT๙" w:cs="TH SarabunIT๙"/>
          <w:sz w:val="32"/>
          <w:szCs w:val="32"/>
        </w:rPr>
        <w:t>/</w:t>
      </w:r>
      <w:r w:rsidRPr="00AA14C3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0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0</w:t>
      </w:r>
    </w:p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33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33</w:t>
      </w:r>
    </w:p>
    <w:p w:rsid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67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67</w:t>
      </w:r>
    </w:p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14C3" w:rsidRDefault="00AA14C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การประชาสัมพันธ์ให้ประชาชนรับรู้ข้อมูลของโครงการ</w:t>
      </w:r>
      <w:r w:rsidRPr="00AA14C3">
        <w:rPr>
          <w:rFonts w:ascii="TH SarabunIT๙" w:hAnsi="TH SarabunIT๙" w:cs="TH SarabunIT๙"/>
          <w:sz w:val="32"/>
          <w:szCs w:val="32"/>
        </w:rPr>
        <w:t xml:space="preserve"> / </w:t>
      </w:r>
      <w:r w:rsidRPr="00AA14C3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AA14C3" w:rsidTr="007F489C">
        <w:trPr>
          <w:trHeight w:val="460"/>
          <w:jc w:val="center"/>
        </w:trPr>
        <w:tc>
          <w:tcPr>
            <w:tcW w:w="1733" w:type="dxa"/>
          </w:tcPr>
          <w:p w:rsidR="00AA14C3" w:rsidRDefault="00AA14C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AA14C3" w:rsidRDefault="00AA14C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AA14C3" w:rsidRDefault="00AA14C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AA14C3" w:rsidRPr="00527481" w:rsidTr="007F489C">
        <w:trPr>
          <w:trHeight w:val="375"/>
          <w:jc w:val="center"/>
        </w:trPr>
        <w:tc>
          <w:tcPr>
            <w:tcW w:w="1733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AA14C3" w:rsidRPr="00527481" w:rsidTr="007F489C">
        <w:trPr>
          <w:trHeight w:val="165"/>
          <w:jc w:val="center"/>
        </w:trPr>
        <w:tc>
          <w:tcPr>
            <w:tcW w:w="1733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134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</w:tr>
      <w:tr w:rsidR="00AA14C3" w:rsidRPr="00527481" w:rsidTr="007F489C">
        <w:trPr>
          <w:trHeight w:val="405"/>
          <w:jc w:val="center"/>
        </w:trPr>
        <w:tc>
          <w:tcPr>
            <w:tcW w:w="1733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1134" w:type="dxa"/>
          </w:tcPr>
          <w:p w:rsidR="00AA14C3" w:rsidRPr="00527481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</w:tr>
      <w:tr w:rsidR="00AA14C3" w:rsidRPr="001B31F3" w:rsidTr="007F489C">
        <w:trPr>
          <w:trHeight w:val="483"/>
          <w:jc w:val="center"/>
        </w:trPr>
        <w:tc>
          <w:tcPr>
            <w:tcW w:w="1733" w:type="dxa"/>
          </w:tcPr>
          <w:p w:rsidR="00AA14C3" w:rsidRPr="001B31F3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A14C3" w:rsidRPr="001B31F3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AA14C3" w:rsidRPr="001B31F3" w:rsidRDefault="00AA14C3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การ</w:t>
      </w:r>
      <w:r w:rsidR="0098579F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ประชาสัมพันธ์ให้ประชาชนรับรู้ข้อมูลของโครงการ/กิจกรรม</w:t>
      </w:r>
    </w:p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98579F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98579F"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98579F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98579F">
        <w:rPr>
          <w:rFonts w:ascii="TH SarabunIT๙" w:hAnsi="TH SarabunIT๙" w:cs="TH SarabunIT๙" w:hint="cs"/>
          <w:sz w:val="32"/>
          <w:szCs w:val="32"/>
          <w:cs/>
        </w:rPr>
        <w:t>32</w:t>
      </w:r>
    </w:p>
    <w:p w:rsid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98579F">
        <w:rPr>
          <w:rFonts w:ascii="TH SarabunIT๙" w:hAnsi="TH SarabunIT๙" w:cs="TH SarabunIT๙"/>
          <w:sz w:val="32"/>
          <w:szCs w:val="32"/>
        </w:rPr>
        <w:t>54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98579F">
        <w:rPr>
          <w:rFonts w:ascii="TH SarabunIT๙" w:hAnsi="TH SarabunIT๙" w:cs="TH SarabunIT๙"/>
          <w:sz w:val="32"/>
          <w:szCs w:val="32"/>
        </w:rPr>
        <w:t>54</w:t>
      </w:r>
    </w:p>
    <w:p w:rsidR="00257A6E" w:rsidRDefault="00257A6E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7A6E" w:rsidRDefault="00257A6E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14C3" w:rsidRDefault="0098579F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98579F" w:rsidTr="007F489C">
        <w:trPr>
          <w:trHeight w:val="460"/>
          <w:jc w:val="center"/>
        </w:trPr>
        <w:tc>
          <w:tcPr>
            <w:tcW w:w="1733" w:type="dxa"/>
          </w:tcPr>
          <w:p w:rsidR="0098579F" w:rsidRDefault="0098579F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98579F" w:rsidRDefault="0098579F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98579F" w:rsidRDefault="0098579F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98579F" w:rsidRPr="00527481" w:rsidTr="007F489C">
        <w:trPr>
          <w:trHeight w:val="375"/>
          <w:jc w:val="center"/>
        </w:trPr>
        <w:tc>
          <w:tcPr>
            <w:tcW w:w="1733" w:type="dxa"/>
          </w:tcPr>
          <w:p w:rsidR="0098579F" w:rsidRPr="00527481" w:rsidRDefault="0098579F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98579F" w:rsidRPr="00527481" w:rsidRDefault="0098579F" w:rsidP="0098579F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98579F" w:rsidRPr="00527481" w:rsidRDefault="0098579F" w:rsidP="0098579F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98579F" w:rsidRPr="00527481" w:rsidTr="007F489C">
        <w:trPr>
          <w:trHeight w:val="165"/>
          <w:jc w:val="center"/>
        </w:trPr>
        <w:tc>
          <w:tcPr>
            <w:tcW w:w="1733" w:type="dxa"/>
          </w:tcPr>
          <w:p w:rsidR="0098579F" w:rsidRPr="00527481" w:rsidRDefault="0098579F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98579F" w:rsidRPr="00527481" w:rsidRDefault="0098579F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134" w:type="dxa"/>
          </w:tcPr>
          <w:p w:rsidR="0098579F" w:rsidRPr="00527481" w:rsidRDefault="0098579F" w:rsidP="0098579F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</w:tr>
      <w:tr w:rsidR="0098579F" w:rsidRPr="00527481" w:rsidTr="007F489C">
        <w:trPr>
          <w:trHeight w:val="405"/>
          <w:jc w:val="center"/>
        </w:trPr>
        <w:tc>
          <w:tcPr>
            <w:tcW w:w="1733" w:type="dxa"/>
          </w:tcPr>
          <w:p w:rsidR="0098579F" w:rsidRPr="00527481" w:rsidRDefault="0098579F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98579F" w:rsidRPr="00527481" w:rsidRDefault="0098579F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8579F" w:rsidRPr="00527481" w:rsidRDefault="0098579F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98579F" w:rsidRPr="001B31F3" w:rsidTr="007F489C">
        <w:trPr>
          <w:trHeight w:val="483"/>
          <w:jc w:val="center"/>
        </w:trPr>
        <w:tc>
          <w:tcPr>
            <w:tcW w:w="1733" w:type="dxa"/>
          </w:tcPr>
          <w:p w:rsidR="0098579F" w:rsidRPr="001B31F3" w:rsidRDefault="0098579F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8579F" w:rsidRPr="001B31F3" w:rsidRDefault="0098579F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98579F" w:rsidRPr="001B31F3" w:rsidRDefault="0098579F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98579F" w:rsidRDefault="0098579F" w:rsidP="0098579F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</w:p>
    <w:p w:rsidR="0098579F" w:rsidRPr="00AA14C3" w:rsidRDefault="0098579F" w:rsidP="0098579F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98579F" w:rsidRPr="00AA14C3" w:rsidRDefault="0098579F" w:rsidP="0098579F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98579F" w:rsidRDefault="0098579F" w:rsidP="0098579F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50</w:t>
      </w:r>
    </w:p>
    <w:p w:rsidR="00257A6E" w:rsidRDefault="00257A6E" w:rsidP="0098579F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579F" w:rsidRDefault="00257A6E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มีการรายงานผลการดำเนินงานของโครงการ/กิจกรรมให้ประชาชนทราบ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257A6E" w:rsidTr="007F489C">
        <w:trPr>
          <w:trHeight w:val="460"/>
          <w:jc w:val="center"/>
        </w:trPr>
        <w:tc>
          <w:tcPr>
            <w:tcW w:w="1733" w:type="dxa"/>
          </w:tcPr>
          <w:p w:rsidR="00257A6E" w:rsidRDefault="00257A6E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257A6E" w:rsidRDefault="00257A6E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257A6E" w:rsidRDefault="00257A6E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257A6E" w:rsidRPr="00527481" w:rsidTr="007F489C">
        <w:trPr>
          <w:trHeight w:val="375"/>
          <w:jc w:val="center"/>
        </w:trPr>
        <w:tc>
          <w:tcPr>
            <w:tcW w:w="1733" w:type="dxa"/>
          </w:tcPr>
          <w:p w:rsidR="00257A6E" w:rsidRPr="00527481" w:rsidRDefault="00257A6E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257A6E" w:rsidRPr="00527481" w:rsidRDefault="00257A6E" w:rsidP="00257A6E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257A6E" w:rsidRPr="00527481" w:rsidRDefault="00257A6E" w:rsidP="00257A6E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257A6E" w:rsidRPr="00527481" w:rsidTr="007F489C">
        <w:trPr>
          <w:trHeight w:val="165"/>
          <w:jc w:val="center"/>
        </w:trPr>
        <w:tc>
          <w:tcPr>
            <w:tcW w:w="1733" w:type="dxa"/>
          </w:tcPr>
          <w:p w:rsidR="00257A6E" w:rsidRPr="00527481" w:rsidRDefault="00257A6E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257A6E" w:rsidRPr="00527481" w:rsidRDefault="00257A6E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257A6E" w:rsidRPr="00527481" w:rsidRDefault="00257A6E" w:rsidP="00257A6E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</w:tr>
      <w:tr w:rsidR="00257A6E" w:rsidRPr="00527481" w:rsidTr="007F489C">
        <w:trPr>
          <w:trHeight w:val="405"/>
          <w:jc w:val="center"/>
        </w:trPr>
        <w:tc>
          <w:tcPr>
            <w:tcW w:w="1733" w:type="dxa"/>
          </w:tcPr>
          <w:p w:rsidR="00257A6E" w:rsidRPr="00527481" w:rsidRDefault="00257A6E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257A6E" w:rsidRPr="00527481" w:rsidRDefault="00257A6E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257A6E" w:rsidRPr="00527481" w:rsidRDefault="00257A6E" w:rsidP="00257A6E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</w:tr>
      <w:tr w:rsidR="00257A6E" w:rsidRPr="001B31F3" w:rsidTr="007F489C">
        <w:trPr>
          <w:trHeight w:val="483"/>
          <w:jc w:val="center"/>
        </w:trPr>
        <w:tc>
          <w:tcPr>
            <w:tcW w:w="1733" w:type="dxa"/>
          </w:tcPr>
          <w:p w:rsidR="00257A6E" w:rsidRPr="001B31F3" w:rsidRDefault="00257A6E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57A6E" w:rsidRPr="001B31F3" w:rsidRDefault="00257A6E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257A6E" w:rsidRPr="001B31F3" w:rsidRDefault="00257A6E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257A6E" w:rsidRPr="00AA14C3" w:rsidRDefault="00257A6E" w:rsidP="00257A6E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257A6E" w:rsidRPr="00AA14C3" w:rsidRDefault="00257A6E" w:rsidP="00257A6E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257A6E" w:rsidRDefault="00257A6E" w:rsidP="00257A6E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55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55</w:t>
      </w:r>
    </w:p>
    <w:p w:rsidR="00AA14C3" w:rsidRDefault="00AA14C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C33B55" w:rsidRPr="00AA14C3" w:rsidRDefault="00C33B55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ประโยชน์ที่ประชาชนได้รับจากการดำเนินโครงการ/กิจกรรมด้านโครงสร้างพื้นฐาน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C33B55" w:rsidTr="007F489C">
        <w:trPr>
          <w:trHeight w:val="460"/>
          <w:jc w:val="center"/>
        </w:trPr>
        <w:tc>
          <w:tcPr>
            <w:tcW w:w="1733" w:type="dxa"/>
          </w:tcPr>
          <w:p w:rsidR="00C33B55" w:rsidRDefault="00C33B55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C33B55" w:rsidRDefault="00C33B55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C33B55" w:rsidRDefault="00C33B55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33B55" w:rsidRPr="00527481" w:rsidTr="007F489C">
        <w:trPr>
          <w:trHeight w:val="375"/>
          <w:jc w:val="center"/>
        </w:trPr>
        <w:tc>
          <w:tcPr>
            <w:tcW w:w="1733" w:type="dxa"/>
          </w:tcPr>
          <w:p w:rsidR="00C33B55" w:rsidRPr="00527481" w:rsidRDefault="00C33B55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C33B55" w:rsidRPr="00527481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C33B55" w:rsidRPr="00527481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C33B55" w:rsidRPr="00527481" w:rsidTr="007F489C">
        <w:trPr>
          <w:trHeight w:val="165"/>
          <w:jc w:val="center"/>
        </w:trPr>
        <w:tc>
          <w:tcPr>
            <w:tcW w:w="1733" w:type="dxa"/>
          </w:tcPr>
          <w:p w:rsidR="00C33B55" w:rsidRPr="00527481" w:rsidRDefault="00C33B55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C33B55" w:rsidRPr="00527481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C33B55" w:rsidRPr="00527481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C33B55" w:rsidRPr="00527481" w:rsidTr="007F489C">
        <w:trPr>
          <w:trHeight w:val="405"/>
          <w:jc w:val="center"/>
        </w:trPr>
        <w:tc>
          <w:tcPr>
            <w:tcW w:w="1733" w:type="dxa"/>
          </w:tcPr>
          <w:p w:rsidR="00C33B55" w:rsidRPr="00527481" w:rsidRDefault="00C33B55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C33B55" w:rsidRPr="00527481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C33B55" w:rsidRPr="00527481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</w:tr>
      <w:tr w:rsidR="00C33B55" w:rsidRPr="001B31F3" w:rsidTr="007F489C">
        <w:trPr>
          <w:trHeight w:val="483"/>
          <w:jc w:val="center"/>
        </w:trPr>
        <w:tc>
          <w:tcPr>
            <w:tcW w:w="1733" w:type="dxa"/>
          </w:tcPr>
          <w:p w:rsidR="00C33B55" w:rsidRPr="001B31F3" w:rsidRDefault="00C33B55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33B55" w:rsidRPr="001B31F3" w:rsidRDefault="00C33B55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33B55" w:rsidRPr="001B31F3" w:rsidRDefault="00C33B55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C33B55" w:rsidRPr="00AA14C3" w:rsidRDefault="00C33B55" w:rsidP="00C33B55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CF2C06">
        <w:rPr>
          <w:rFonts w:ascii="TH SarabunIT๙" w:hAnsi="TH SarabunIT๙" w:cs="TH SarabunIT๙"/>
          <w:sz w:val="32"/>
          <w:szCs w:val="32"/>
        </w:rPr>
        <w:t>7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CF2C06">
        <w:rPr>
          <w:rFonts w:ascii="TH SarabunIT๙" w:hAnsi="TH SarabunIT๙" w:cs="TH SarabunIT๙"/>
          <w:sz w:val="32"/>
          <w:szCs w:val="32"/>
        </w:rPr>
        <w:t>7</w:t>
      </w:r>
    </w:p>
    <w:p w:rsidR="00C33B55" w:rsidRPr="00AA14C3" w:rsidRDefault="00C33B55" w:rsidP="00C33B55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CF2C06">
        <w:rPr>
          <w:rFonts w:ascii="TH SarabunIT๙" w:hAnsi="TH SarabunIT๙" w:cs="TH SarabunIT๙"/>
          <w:sz w:val="32"/>
          <w:szCs w:val="32"/>
        </w:rPr>
        <w:t>20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CF2C06">
        <w:rPr>
          <w:rFonts w:ascii="TH SarabunIT๙" w:hAnsi="TH SarabunIT๙" w:cs="TH SarabunIT๙"/>
          <w:sz w:val="32"/>
          <w:szCs w:val="32"/>
        </w:rPr>
        <w:t>20</w:t>
      </w:r>
    </w:p>
    <w:p w:rsidR="00C33B55" w:rsidRDefault="00C33B55" w:rsidP="00C33B55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CF2C06">
        <w:rPr>
          <w:rFonts w:ascii="TH SarabunIT๙" w:hAnsi="TH SarabunIT๙" w:cs="TH SarabunIT๙"/>
          <w:sz w:val="32"/>
          <w:szCs w:val="32"/>
        </w:rPr>
        <w:t>73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CF2C06">
        <w:rPr>
          <w:rFonts w:ascii="TH SarabunIT๙" w:hAnsi="TH SarabunIT๙" w:cs="TH SarabunIT๙"/>
          <w:sz w:val="32"/>
          <w:szCs w:val="32"/>
        </w:rPr>
        <w:t>73</w:t>
      </w: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3B55" w:rsidRDefault="00C33B55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C33B55">
        <w:rPr>
          <w:rFonts w:ascii="TH SarabunIT๙" w:hAnsi="TH SarabunIT๙" w:cs="TH SarabunIT๙"/>
          <w:sz w:val="32"/>
          <w:szCs w:val="32"/>
          <w:cs/>
        </w:rPr>
        <w:t>การแก้ไขปัญหา</w:t>
      </w:r>
      <w:r w:rsidRPr="00C33B55">
        <w:rPr>
          <w:rFonts w:ascii="TH SarabunIT๙" w:hAnsi="TH SarabunIT๙" w:cs="TH SarabunIT๙"/>
          <w:sz w:val="32"/>
          <w:szCs w:val="32"/>
        </w:rPr>
        <w:t xml:space="preserve"> </w:t>
      </w:r>
      <w:r w:rsidRPr="00C33B55">
        <w:rPr>
          <w:rFonts w:ascii="TH SarabunIT๙" w:hAnsi="TH SarabunIT๙" w:cs="TH SarabunIT๙"/>
          <w:sz w:val="32"/>
          <w:szCs w:val="32"/>
          <w:cs/>
        </w:rPr>
        <w:t>และการตอบสนองความต้องการของประชาชน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CF2C06" w:rsidTr="007F489C">
        <w:trPr>
          <w:trHeight w:val="460"/>
          <w:jc w:val="center"/>
        </w:trPr>
        <w:tc>
          <w:tcPr>
            <w:tcW w:w="1733" w:type="dxa"/>
          </w:tcPr>
          <w:p w:rsidR="00CF2C06" w:rsidRDefault="00CF2C06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CF2C06" w:rsidRDefault="00CF2C06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CF2C06" w:rsidRDefault="00CF2C06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F2C06" w:rsidRPr="00527481" w:rsidTr="007F489C">
        <w:trPr>
          <w:trHeight w:val="375"/>
          <w:jc w:val="center"/>
        </w:trPr>
        <w:tc>
          <w:tcPr>
            <w:tcW w:w="1733" w:type="dxa"/>
          </w:tcPr>
          <w:p w:rsidR="00CF2C06" w:rsidRPr="00527481" w:rsidRDefault="00CF2C06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CF2C06" w:rsidRPr="00527481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CF2C06" w:rsidRPr="00527481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CF2C06" w:rsidRPr="00527481" w:rsidTr="007F489C">
        <w:trPr>
          <w:trHeight w:val="165"/>
          <w:jc w:val="center"/>
        </w:trPr>
        <w:tc>
          <w:tcPr>
            <w:tcW w:w="1733" w:type="dxa"/>
          </w:tcPr>
          <w:p w:rsidR="00CF2C06" w:rsidRPr="00527481" w:rsidRDefault="00CF2C06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CF2C06" w:rsidRPr="00527481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:rsidR="00CF2C06" w:rsidRPr="00527481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CF2C06" w:rsidRPr="00527481" w:rsidTr="007F489C">
        <w:trPr>
          <w:trHeight w:val="405"/>
          <w:jc w:val="center"/>
        </w:trPr>
        <w:tc>
          <w:tcPr>
            <w:tcW w:w="1733" w:type="dxa"/>
          </w:tcPr>
          <w:p w:rsidR="00CF2C06" w:rsidRPr="00527481" w:rsidRDefault="00CF2C06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CF2C06" w:rsidRPr="00527481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134" w:type="dxa"/>
          </w:tcPr>
          <w:p w:rsidR="00CF2C06" w:rsidRPr="00527481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</w:tr>
      <w:tr w:rsidR="00CF2C06" w:rsidRPr="001B31F3" w:rsidTr="007F489C">
        <w:trPr>
          <w:trHeight w:val="483"/>
          <w:jc w:val="center"/>
        </w:trPr>
        <w:tc>
          <w:tcPr>
            <w:tcW w:w="1733" w:type="dxa"/>
          </w:tcPr>
          <w:p w:rsidR="00CF2C06" w:rsidRPr="001B31F3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F2C06" w:rsidRPr="001B31F3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F2C06" w:rsidRPr="001B31F3" w:rsidRDefault="00CF2C06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CF2C06" w:rsidRPr="00AA14C3" w:rsidRDefault="00CF2C06" w:rsidP="00CF2C0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CF2C06" w:rsidRPr="00AA14C3" w:rsidRDefault="00CF2C06" w:rsidP="00CF2C0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</w:p>
    <w:p w:rsidR="00CF2C06" w:rsidRDefault="00CF2C06" w:rsidP="00CF2C0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63</w:t>
      </w:r>
    </w:p>
    <w:p w:rsidR="004C1913" w:rsidRDefault="004C1913" w:rsidP="00CF2C0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C1913" w:rsidRPr="004C1913" w:rsidRDefault="004C1913" w:rsidP="00CF2C0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C1913">
        <w:rPr>
          <w:rFonts w:ascii="TH SarabunIT๙" w:hAnsi="TH SarabunIT๙" w:cs="TH SarabunIT๙"/>
          <w:sz w:val="32"/>
          <w:szCs w:val="32"/>
          <w:cs/>
        </w:rPr>
        <w:t>การดำเนินงานเป็นไปตามระยะเวลาที่กำหนด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4C1913" w:rsidTr="007F489C">
        <w:trPr>
          <w:trHeight w:val="460"/>
          <w:jc w:val="center"/>
        </w:trPr>
        <w:tc>
          <w:tcPr>
            <w:tcW w:w="1733" w:type="dxa"/>
          </w:tcPr>
          <w:p w:rsidR="004C1913" w:rsidRDefault="004C191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4C1913" w:rsidRDefault="004C191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4C1913" w:rsidRDefault="004C191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4C1913" w:rsidRPr="00527481" w:rsidTr="007F489C">
        <w:trPr>
          <w:trHeight w:val="375"/>
          <w:jc w:val="center"/>
        </w:trPr>
        <w:tc>
          <w:tcPr>
            <w:tcW w:w="1733" w:type="dxa"/>
          </w:tcPr>
          <w:p w:rsidR="004C1913" w:rsidRPr="00527481" w:rsidRDefault="004C191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4C1913" w:rsidRPr="00527481" w:rsidRDefault="004C191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C1913" w:rsidRPr="00527481" w:rsidRDefault="004C191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4C1913" w:rsidRPr="00527481" w:rsidTr="007F489C">
        <w:trPr>
          <w:trHeight w:val="165"/>
          <w:jc w:val="center"/>
        </w:trPr>
        <w:tc>
          <w:tcPr>
            <w:tcW w:w="1733" w:type="dxa"/>
          </w:tcPr>
          <w:p w:rsidR="004C1913" w:rsidRPr="00527481" w:rsidRDefault="004C191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4C1913" w:rsidRPr="00527481" w:rsidRDefault="004C191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:rsidR="004C1913" w:rsidRPr="00527481" w:rsidRDefault="004C1913" w:rsidP="007F489C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4C1913" w:rsidRPr="00527481" w:rsidTr="007F489C">
        <w:trPr>
          <w:trHeight w:val="405"/>
          <w:jc w:val="center"/>
        </w:trPr>
        <w:tc>
          <w:tcPr>
            <w:tcW w:w="1733" w:type="dxa"/>
          </w:tcPr>
          <w:p w:rsidR="004C1913" w:rsidRPr="00527481" w:rsidRDefault="004C1913" w:rsidP="007F489C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4C1913" w:rsidRPr="00527481" w:rsidRDefault="004C1913" w:rsidP="004C191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C1913" w:rsidRPr="00527481" w:rsidRDefault="004C1913" w:rsidP="004C191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4C1913" w:rsidRPr="001B31F3" w:rsidTr="007F489C">
        <w:trPr>
          <w:trHeight w:val="483"/>
          <w:jc w:val="center"/>
        </w:trPr>
        <w:tc>
          <w:tcPr>
            <w:tcW w:w="1733" w:type="dxa"/>
          </w:tcPr>
          <w:p w:rsidR="004C1913" w:rsidRPr="001B31F3" w:rsidRDefault="004C1913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4C1913" w:rsidRPr="001B31F3" w:rsidRDefault="004C1913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4C1913" w:rsidRPr="001B31F3" w:rsidRDefault="004C1913" w:rsidP="007F489C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4C1913" w:rsidRPr="00AA14C3" w:rsidRDefault="004C1913" w:rsidP="004C191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</w:t>
      </w:r>
    </w:p>
    <w:p w:rsidR="004C1913" w:rsidRPr="00AA14C3" w:rsidRDefault="004C1913" w:rsidP="004C191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</w:p>
    <w:p w:rsidR="004C1913" w:rsidRDefault="004C1913" w:rsidP="004C191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Pr="00CF2C06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E38EA" w:rsidRDefault="00AE38EA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38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AE38EA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AE38EA" w:rsidRPr="00AE38EA" w:rsidRDefault="00AE38EA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38EA">
        <w:rPr>
          <w:rFonts w:ascii="TH SarabunIT๙" w:hAnsi="TH SarabunIT๙" w:cs="TH SarabunIT๙"/>
          <w:b/>
          <w:bCs/>
          <w:sz w:val="36"/>
          <w:szCs w:val="36"/>
          <w:cs/>
        </w:rPr>
        <w:t>ผลการวัดคุณภาพแผนพัฒนาการติดตามและประเมินผล</w:t>
      </w:r>
    </w:p>
    <w:p w:rsidR="00863D86" w:rsidRDefault="00AE38EA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38EA">
        <w:rPr>
          <w:rFonts w:ascii="TH SarabunIT๙" w:hAnsi="TH SarabunIT๙" w:cs="TH SarabunIT๙"/>
          <w:b/>
          <w:bCs/>
          <w:sz w:val="36"/>
          <w:szCs w:val="36"/>
          <w:cs/>
        </w:rPr>
        <w:t>ในเชิงปริมาณตามแบบติดตามและประเมินคุณภาพแผนพัฒนาท้องถิ่น</w:t>
      </w:r>
    </w:p>
    <w:p w:rsidR="00AE38EA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45A5" w:rsidRDefault="00AE38EA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0B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แนวทางการติดตามและประเมินผล ป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2563 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 ดำเนินการติดตามและประเมินผล ตามระเบียบ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กระทรวงมหาดไทยว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ด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วยการจัดทำแผนพัฒนาขององค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วนท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องถิ่น พ.ศ.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2548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และแก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ไข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เพิ่มเติม (ฉบับที่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3)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2561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ข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29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และหนังสือกระทรวงมหาดไทย ด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วนที่สุด ที่ มท </w:t>
      </w:r>
      <w:r w:rsidR="004D0BF5" w:rsidRPr="004D0BF5">
        <w:rPr>
          <w:rFonts w:ascii="TH SarabunIT๙" w:hAnsi="TH SarabunIT๙" w:cs="TH SarabunIT๙"/>
          <w:sz w:val="32"/>
          <w:szCs w:val="32"/>
        </w:rPr>
        <w:t>0810.3/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2931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15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2562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เรื่อง ซักซ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อมแนวทางการทบทวนแผนพัฒนาท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องถิ่น (พ.ศ.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2561 - 2565)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วนท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ที่ได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กำหนดแนวทาง เครื่องมือและแบบสำหรับการติดตามและประเมินผล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และโครงการ เพื่อความสอดคล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องแผนพัฒนาท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ดังนี้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2.1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แนวทางการพิจารณาการติดตามและประเมินผลยุทธศาสตร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เพื่อความสอดคล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องแผนพัฒนา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วย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2.1.1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อมูลสภาพทั่วไปและข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อมูลพื้นฐานขององค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2.1.2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การวิเคราะห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สภาวการณ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และศักยภาพ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2.1.3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60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 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วย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(1)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10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(2)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องถิ่นในเขตจังหวัด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10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(3)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จังหวัด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10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(4)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วิสัยทัศน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(5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(5)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กลยุทธ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(5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(6)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าประสงค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ของแต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ละประเด็นกลยุทธ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(5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(7)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จุดยืนทางยุทธศาสตร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(5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(8)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แผนงาน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(9)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ความเชื่อมโยงของยุทธศาสตร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ในภาพรวม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4B68" w:rsidRPr="004D0BF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100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 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ที่ควรได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เกิดความสอดคล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องและขับเคลื่อนการพัฒนา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ควรน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อยละ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80 (80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โดยมีรายละเอียดหลักเกณฑ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การพิจารณาการติดตามและประเมินผลยุทธศาสตร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เพื่อความ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องแผนพัฒนาท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วย</w:t>
      </w: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E4B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แบบประเมินคุณภาพของแผนพัฒนา</w:t>
      </w:r>
    </w:p>
    <w:p w:rsidR="003B47FD" w:rsidRDefault="003B47FD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ผลการวัดคุณภาพแผนพัฒนา</w:t>
      </w:r>
      <w:r w:rsidR="00637D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ท้องถิ่น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="00637D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๒๕๖</w:t>
      </w:r>
      <w:r w:rsidR="00482103"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1276"/>
        <w:gridCol w:w="1490"/>
      </w:tblGrid>
      <w:tr w:rsidR="007F15C0" w:rsidRPr="00AE4B68" w:rsidTr="007F15C0">
        <w:trPr>
          <w:trHeight w:val="823"/>
        </w:trPr>
        <w:tc>
          <w:tcPr>
            <w:tcW w:w="492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ประเด็นการพิจารณา</w:t>
            </w:r>
          </w:p>
        </w:tc>
        <w:tc>
          <w:tcPr>
            <w:tcW w:w="141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1490" w:type="dxa"/>
            <w:shd w:val="clear" w:color="auto" w:fill="auto"/>
          </w:tcPr>
          <w:p w:rsidR="007F15C0" w:rsidRPr="007F15C0" w:rsidRDefault="007F15C0" w:rsidP="007F15C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15C0">
              <w:rPr>
                <w:rFonts w:ascii="TH SarabunIT๙" w:hAnsi="TH SarabunIT๙" w:cs="TH SarabunIT๙"/>
                <w:b/>
                <w:bCs/>
                <w:cs/>
              </w:rPr>
              <w:t>ร้อยละของคะแนนเต็ม</w:t>
            </w: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ข้อมูลสภาพทั่วไปขององค์กรปกครองส่วนท้องถิ่น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7F15C0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20</w:t>
            </w:r>
          </w:p>
        </w:tc>
        <w:tc>
          <w:tcPr>
            <w:tcW w:w="1276" w:type="dxa"/>
          </w:tcPr>
          <w:p w:rsidR="00AE4B68" w:rsidRPr="002A57E3" w:rsidRDefault="007F15C0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15.80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2A57E3" w:rsidP="002A57E3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79</w:t>
            </w: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๒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การวิเคราะห์สภาวการณ์และศักยภาพ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20</w:t>
            </w:r>
          </w:p>
        </w:tc>
        <w:tc>
          <w:tcPr>
            <w:tcW w:w="1276" w:type="dxa"/>
          </w:tcPr>
          <w:p w:rsidR="00AE4B68" w:rsidRPr="003F52DE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17.50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87.50</w:t>
            </w: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ประกอบด้วย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60</w:t>
            </w:r>
          </w:p>
        </w:tc>
        <w:tc>
          <w:tcPr>
            <w:tcW w:w="1276" w:type="dxa"/>
          </w:tcPr>
          <w:p w:rsidR="00AE4B68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52.10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86.83</w:t>
            </w:r>
          </w:p>
        </w:tc>
      </w:tr>
      <w:tr w:rsidR="002A57E3" w:rsidRPr="00AE4B68" w:rsidTr="007F15C0">
        <w:trPr>
          <w:trHeight w:val="154"/>
        </w:trPr>
        <w:tc>
          <w:tcPr>
            <w:tcW w:w="4928" w:type="dxa"/>
          </w:tcPr>
          <w:p w:rsidR="002A57E3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3.1</w:t>
            </w: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ยุทธศาสตร์ขององค์กรปกครองส่วนท้องถิ่น</w:t>
            </w:r>
          </w:p>
        </w:tc>
        <w:tc>
          <w:tcPr>
            <w:tcW w:w="1417" w:type="dxa"/>
          </w:tcPr>
          <w:p w:rsidR="002A57E3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(10)</w:t>
            </w:r>
          </w:p>
        </w:tc>
        <w:tc>
          <w:tcPr>
            <w:tcW w:w="1276" w:type="dxa"/>
          </w:tcPr>
          <w:p w:rsidR="002A57E3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8.80</w:t>
            </w:r>
          </w:p>
        </w:tc>
        <w:tc>
          <w:tcPr>
            <w:tcW w:w="1490" w:type="dxa"/>
            <w:shd w:val="clear" w:color="auto" w:fill="auto"/>
          </w:tcPr>
          <w:p w:rsidR="002A57E3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2A57E3" w:rsidRPr="00AE4B68" w:rsidTr="007F15C0">
        <w:trPr>
          <w:trHeight w:val="154"/>
        </w:trPr>
        <w:tc>
          <w:tcPr>
            <w:tcW w:w="4928" w:type="dxa"/>
          </w:tcPr>
          <w:p w:rsidR="002A57E3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lastRenderedPageBreak/>
              <w:t xml:space="preserve">    3.2 ยุทธศาสตร์ขององค์กรปกครองส่วนท้องถิ่นในเขตจังหวัด</w:t>
            </w:r>
          </w:p>
        </w:tc>
        <w:tc>
          <w:tcPr>
            <w:tcW w:w="1417" w:type="dxa"/>
          </w:tcPr>
          <w:p w:rsid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(10)</w:t>
            </w:r>
          </w:p>
        </w:tc>
        <w:tc>
          <w:tcPr>
            <w:tcW w:w="1276" w:type="dxa"/>
          </w:tcPr>
          <w:p w:rsid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8.70</w:t>
            </w:r>
          </w:p>
        </w:tc>
        <w:tc>
          <w:tcPr>
            <w:tcW w:w="1490" w:type="dxa"/>
            <w:shd w:val="clear" w:color="auto" w:fill="auto"/>
          </w:tcPr>
          <w:p w:rsidR="002A57E3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2A57E3" w:rsidRPr="00AE4B68" w:rsidTr="007F15C0">
        <w:trPr>
          <w:trHeight w:val="154"/>
        </w:trPr>
        <w:tc>
          <w:tcPr>
            <w:tcW w:w="4928" w:type="dxa"/>
          </w:tcPr>
          <w:p w:rsid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3.3 ยุทธศาสตร์จังหวัด</w:t>
            </w:r>
          </w:p>
        </w:tc>
        <w:tc>
          <w:tcPr>
            <w:tcW w:w="1417" w:type="dxa"/>
          </w:tcPr>
          <w:p w:rsid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(10)</w:t>
            </w:r>
          </w:p>
        </w:tc>
        <w:tc>
          <w:tcPr>
            <w:tcW w:w="1276" w:type="dxa"/>
          </w:tcPr>
          <w:p w:rsid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(8.60)</w:t>
            </w:r>
          </w:p>
        </w:tc>
        <w:tc>
          <w:tcPr>
            <w:tcW w:w="1490" w:type="dxa"/>
            <w:shd w:val="clear" w:color="auto" w:fill="auto"/>
          </w:tcPr>
          <w:p w:rsidR="002A57E3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4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วิสัยทัศน์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4.30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7F15C0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พันธ</w:t>
            </w:r>
            <w:proofErr w:type="spellEnd"/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กิจ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4.30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7F15C0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6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F15C0">
              <w:rPr>
                <w:rFonts w:ascii="TH SarabunPSK" w:hAnsi="TH SarabunPSK" w:cs="TH SarabunPSK"/>
                <w:color w:val="000000"/>
                <w:sz w:val="28"/>
                <w:cs/>
              </w:rPr>
              <w:t>เป</w:t>
            </w:r>
            <w:r w:rsidR="007F15C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าประสงค์ของแต่ละยุทธศาสตร์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4.30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7F15C0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AE4B68"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  <w:r w:rsidR="00AE4B68" w:rsidRPr="002A57E3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7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จุดยืนทางยุทธศาสตร์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4.30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7F15C0" w:rsidRPr="00AE4B68" w:rsidRDefault="007F15C0" w:rsidP="007F15C0">
            <w:pPr>
              <w:spacing w:line="240" w:lineRule="auto"/>
            </w:pP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8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แผนงาน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4.40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7F15C0" w:rsidRPr="00AE4B68" w:rsidRDefault="007F15C0" w:rsidP="007F15C0">
            <w:pPr>
              <w:spacing w:line="240" w:lineRule="auto"/>
            </w:pP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ความเชื่อมโยงของยุทธศาสตร์ในภาพรวม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AE4B68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="002A57E3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E4B68" w:rsidRPr="00AE4B68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="002A57E3">
              <w:rPr>
                <w:rFonts w:ascii="TH SarabunPSK" w:hAnsi="TH SarabunPSK" w:cs="TH SarabunPSK" w:hint="cs"/>
                <w:color w:val="000000"/>
                <w:sz w:val="28"/>
                <w:cs/>
              </w:rPr>
              <w:t>4.50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7F15C0" w:rsidRPr="00AE4B68" w:rsidRDefault="007F15C0" w:rsidP="007F15C0">
            <w:pPr>
              <w:spacing w:line="240" w:lineRule="auto"/>
            </w:pPr>
          </w:p>
        </w:tc>
      </w:tr>
      <w:tr w:rsidR="007F15C0" w:rsidRPr="00AE4B68" w:rsidTr="002A57E3">
        <w:trPr>
          <w:trHeight w:val="154"/>
        </w:trPr>
        <w:tc>
          <w:tcPr>
            <w:tcW w:w="4928" w:type="dxa"/>
          </w:tcPr>
          <w:p w:rsidR="00AE4B68" w:rsidRPr="00AE4B68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AE4B68" w:rsidRPr="00AE4B68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</w:tcPr>
          <w:p w:rsidR="00AE4B68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85.40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2A57E3" w:rsidP="007F15C0">
            <w:pPr>
              <w:spacing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2A57E3">
              <w:rPr>
                <w:rFonts w:ascii="TH SarabunIT๙" w:hAnsi="TH SarabunIT๙" w:cs="TH SarabunIT๙"/>
                <w:b/>
                <w:bCs/>
                <w:cs/>
              </w:rPr>
              <w:t>85.40</w:t>
            </w:r>
          </w:p>
        </w:tc>
      </w:tr>
    </w:tbl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2A57E3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658B0" w:rsidRDefault="009332F2" w:rsidP="00BD3767">
      <w:pPr>
        <w:tabs>
          <w:tab w:val="left" w:pos="5387"/>
        </w:tabs>
        <w:ind w:right="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kern w:val="32"/>
          <w:sz w:val="32"/>
          <w:szCs w:val="32"/>
          <w:cs/>
        </w:rPr>
        <w:t>ผลการ</w:t>
      </w:r>
      <w:r w:rsidR="001510BE" w:rsidRPr="00B6259E"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>พิจารณาการติดตามและประเมินผลยุทธศาสตร์เพื่อความสอดคล้อง</w:t>
      </w:r>
      <w:r w:rsidR="001510B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1510BE" w:rsidRPr="00B6259E">
        <w:rPr>
          <w:rFonts w:ascii="TH SarabunIT๙" w:hAnsi="TH SarabunIT๙" w:cs="TH SarabunIT๙"/>
          <w:b/>
          <w:bCs/>
          <w:sz w:val="32"/>
          <w:szCs w:val="32"/>
          <w:cs/>
        </w:rPr>
        <w:t>ผนพัฒนาท้องถิ่น</w:t>
      </w:r>
      <w:r w:rsidR="00983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510BE" w:rsidRDefault="001510BE" w:rsidP="00BD3767">
      <w:pPr>
        <w:tabs>
          <w:tab w:val="left" w:pos="5387"/>
        </w:tabs>
        <w:ind w:right="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259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BD3767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ทุ่งผึ้ง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อำเภอแจ้ห่ม  จังหวัดลำปาง</w:t>
      </w:r>
    </w:p>
    <w:p w:rsidR="001510BE" w:rsidRPr="00296948" w:rsidRDefault="001510BE" w:rsidP="001510BE">
      <w:pPr>
        <w:pStyle w:val="af"/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924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993"/>
        <w:gridCol w:w="1134"/>
      </w:tblGrid>
      <w:tr w:rsidR="001510BE" w:rsidRPr="0003633B" w:rsidTr="001510BE">
        <w:trPr>
          <w:trHeight w:val="38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1510BE" w:rsidRPr="0003633B" w:rsidTr="001510BE">
        <w:trPr>
          <w:trHeight w:val="161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Default="00EC0AAF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15.80</w:t>
            </w:r>
          </w:p>
          <w:p w:rsidR="001510BE" w:rsidRPr="0003633B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="00EC0AAF">
              <w:rPr>
                <w:rFonts w:ascii="TH SarabunIT๙" w:hAnsi="TH SarabunIT๙" w:cs="TH SarabunIT๙"/>
                <w:sz w:val="24"/>
                <w:szCs w:val="24"/>
              </w:rPr>
              <w:t>2.60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</w:tr>
      <w:tr w:rsidR="001510BE" w:rsidRPr="0003633B" w:rsidTr="001510BE">
        <w:trPr>
          <w:trHeight w:val="1026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/>
                <w:sz w:val="28"/>
              </w:rPr>
              <w:t>1.70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74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/>
                <w:sz w:val="28"/>
              </w:rPr>
              <w:t>1.60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74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(4)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/>
                <w:sz w:val="28"/>
              </w:rPr>
              <w:t>1.30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634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1.30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78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1.80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78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1.70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718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2E068C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2E068C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1.70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159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2.10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159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EC0AAF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  <w:p w:rsidR="001510BE" w:rsidRPr="002E068C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Default="00EC0AAF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17.50</w:t>
            </w:r>
          </w:p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/>
                <w:sz w:val="28"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2.60</w:t>
            </w:r>
            <w:r w:rsidRPr="001510BE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  <w:tr w:rsidR="001510BE" w:rsidRPr="0003633B" w:rsidTr="001510BE">
        <w:trPr>
          <w:trHeight w:val="76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/>
                <w:sz w:val="28"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2.30</w:t>
            </w:r>
            <w:r w:rsidRPr="001510BE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</w:tbl>
    <w:p w:rsidR="00863D86" w:rsidRDefault="00863D86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D86" w:rsidRDefault="00863D86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2665" w:rsidRDefault="001C2665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894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963"/>
        <w:gridCol w:w="1134"/>
      </w:tblGrid>
      <w:tr w:rsidR="00BD3767" w:rsidRPr="00AA4990" w:rsidTr="00BD3767">
        <w:trPr>
          <w:trHeight w:val="3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BD3767" w:rsidRPr="00835DB2" w:rsidTr="00BD3767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 การวิเคราะห์สภาวการณ์และศักยภาพ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BD3767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(2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.50</w:t>
            </w: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BD3767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(2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.70</w:t>
            </w: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BD3767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SWOT Analysis 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ที่อาจส่งผลต่อการดำเนินงานได้แก่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 S-Strength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จุดแข็ง</w:t>
            </w:r>
            <w:r w:rsidRPr="002E068C">
              <w:rPr>
                <w:rFonts w:ascii="TH SarabunIT๙" w:hAnsi="TH SarabunIT๙" w:cs="TH SarabunIT๙"/>
                <w:sz w:val="28"/>
              </w:rPr>
              <w:t>)W-Weakness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จุดอ่อน</w:t>
            </w:r>
            <w:r w:rsidRPr="002E068C">
              <w:rPr>
                <w:rFonts w:ascii="TH SarabunIT๙" w:hAnsi="TH SarabunIT๙" w:cs="TH SarabunIT๙"/>
                <w:sz w:val="28"/>
              </w:rPr>
              <w:t>) O-Opportunity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โอกาส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2E068C">
              <w:rPr>
                <w:rFonts w:ascii="TH SarabunIT๙" w:hAnsi="TH SarabunIT๙" w:cs="TH SarabunIT๙"/>
                <w:sz w:val="28"/>
              </w:rPr>
              <w:t>T-Threat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  <w:r w:rsidRPr="002E068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BD3767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1.90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(7)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BD3767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1.80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8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 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1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0.85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BD3767" w:rsidRPr="00835DB2" w:rsidTr="00BD3767">
        <w:trPr>
          <w:trHeight w:val="96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9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 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2E068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สรุปปัญหาอุปสรรคการ</w:t>
            </w:r>
            <w:r w:rsidRPr="002E068C">
              <w:rPr>
                <w:rFonts w:ascii="TH SarabunIT๙" w:hAnsi="TH SarabunIT๙" w:cs="TH SarabunIT๙"/>
                <w:spacing w:val="-6"/>
                <w:sz w:val="28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1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0.85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BD3767" w:rsidRPr="00835DB2" w:rsidTr="00BD3767">
        <w:trPr>
          <w:trHeight w:val="199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ยุทธศาสตร์ 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3.1 ยุทธศาสตร์ขององค์กรปกครองส่วนท้องถิ่น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3.3 ยุทธศาสตร์จังหวัด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แผนยุทธศาสตร์ชาติ 20 ปี แผนพัฒนาเศรษฐกิจและสังคมแห่งชาติ 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EC0AA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Default="00EC0AAF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52.10</w:t>
            </w:r>
          </w:p>
          <w:p w:rsidR="00892EBE" w:rsidRPr="00892EBE" w:rsidRDefault="00892E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92EBE">
              <w:rPr>
                <w:rFonts w:ascii="TH SarabunIT๙" w:hAnsi="TH SarabunIT๙" w:cs="TH SarabunIT๙"/>
                <w:sz w:val="28"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8.80</w:t>
            </w:r>
            <w:r w:rsidRPr="00892EBE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  <w:tr w:rsidR="00BD3767" w:rsidRPr="00835DB2" w:rsidTr="00BD3767">
        <w:trPr>
          <w:trHeight w:val="138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20 ปี แผนพัฒนาเศรษฐกิจและสังคมแห่งชาติ 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8.70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  <w:tr w:rsidR="00BD3767" w:rsidRPr="00835DB2" w:rsidTr="00BD3767">
        <w:trPr>
          <w:trHeight w:val="996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2E068C">
              <w:rPr>
                <w:rFonts w:ascii="TH SarabunIT๙" w:hAnsi="TH SarabunIT๙" w:cs="TH SarabunIT๙"/>
                <w:sz w:val="28"/>
                <w:cs/>
              </w:rPr>
              <w:t>คสช</w:t>
            </w:r>
            <w:proofErr w:type="spellEnd"/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. และนโยบายรัฐบาลหลักประชารัฐ  แผนยุทธศาสตร์ชาติ 20 ปี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8.60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</w:tbl>
    <w:p w:rsidR="00F91EE1" w:rsidRPr="00BD3767" w:rsidRDefault="00F91EE1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1C2665" w:rsidRDefault="001C2665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2665" w:rsidRDefault="001C2665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2665" w:rsidRDefault="001C2665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4691" w:rsidRDefault="002C4691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E1" w:rsidRPr="001C2665" w:rsidRDefault="00F91EE1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1673" w:rsidRDefault="009C1673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1134"/>
        <w:gridCol w:w="1134"/>
      </w:tblGrid>
      <w:tr w:rsidR="009C1673" w:rsidRPr="00835DB2" w:rsidTr="009C1673">
        <w:trPr>
          <w:trHeight w:val="41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9C1673" w:rsidRPr="002E068C" w:rsidTr="009C167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ยุทธศาสตร์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:rsidR="009C1673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3.5 กลยุทธ์</w:t>
            </w: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</w:p>
          <w:p w:rsidR="009C1673" w:rsidRPr="00B56FAD" w:rsidRDefault="009C1673" w:rsidP="000F1A3C">
            <w:pPr>
              <w:jc w:val="thaiDistribute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C1673" w:rsidRDefault="009C1673" w:rsidP="000F1A3C">
            <w:pPr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3.7 จุดยืนทางยุทธศาสตร์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 (Positioning)</w:t>
            </w:r>
          </w:p>
          <w:p w:rsidR="009C1673" w:rsidRPr="002E068C" w:rsidRDefault="009C1673" w:rsidP="000F1A3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3.8 แผนงาน</w:t>
            </w:r>
          </w:p>
          <w:p w:rsidR="009C1673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4.30</w:t>
            </w: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4.30</w:t>
            </w: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4.30</w:t>
            </w: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4.20</w:t>
            </w: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F33562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4.40</w:t>
            </w: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4.50</w:t>
            </w: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9C1673" w:rsidRPr="002E068C" w:rsidTr="00EC0AA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F33562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C1673" w:rsidRPr="002E068C" w:rsidTr="009C1673">
        <w:trPr>
          <w:trHeight w:val="333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EC0AAF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85.40</w:t>
            </w:r>
          </w:p>
        </w:tc>
      </w:tr>
    </w:tbl>
    <w:p w:rsidR="009C1673" w:rsidRDefault="009C1673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0658B0" w:rsidP="000658B0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ข้อเสนอแนะในการจัดทำแผนพัฒนาท้องถิ่นในอนาคต</w:t>
      </w:r>
    </w:p>
    <w:p w:rsidR="000658B0" w:rsidRPr="00A543DC" w:rsidRDefault="000658B0" w:rsidP="000658B0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543DC">
        <w:rPr>
          <w:rFonts w:ascii="TH SarabunIT๙" w:hAnsi="TH SarabunIT๙" w:cs="TH SarabunIT๙" w:hint="cs"/>
          <w:sz w:val="28"/>
          <w:cs/>
        </w:rPr>
        <w:t>1) โครงการ/กิจกรรทมที่ได้ตั้งงบประมาณในข้อบัญญัติแล้ว ควรเร่งรัดดำเนินโครงการ/กิจกรรมให้เสร็จสิ้นภายในปีงบประมาณนั้นๆ</w:t>
      </w:r>
    </w:p>
    <w:p w:rsidR="000658B0" w:rsidRPr="00A543DC" w:rsidRDefault="000658B0" w:rsidP="000658B0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543DC">
        <w:rPr>
          <w:rFonts w:ascii="TH SarabunIT๙" w:hAnsi="TH SarabunIT๙" w:cs="TH SarabunIT๙" w:hint="cs"/>
          <w:sz w:val="28"/>
          <w:cs/>
        </w:rPr>
        <w:t>2) ส่งเสริมให้ประชาชนมีส่วนร่วมในการดำเนินกิจกรรมของเทศบาลตำบลทุ่งผึ้งให้มากขึ้น ทั้งก่อนการดำเนินโครงการ ระหว่างดำเนินโครงการ และเมื่อเสร็จสิ้นโครงการ โดยหาแนวทาง วิธีการให้เกิดกระบวนการมีส่วนร่วมของประชาชนในทุกขั้นตอนของการดำเนินโครงการ และรวมถึงการเปิดโอกาสให้ประชาชนได้รับรู้ ตรวจสอบการดำเนินโครงการให้มากขึ้น</w:t>
      </w:r>
    </w:p>
    <w:p w:rsidR="000658B0" w:rsidRPr="00A543DC" w:rsidRDefault="000658B0" w:rsidP="000658B0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543DC">
        <w:rPr>
          <w:rFonts w:ascii="TH SarabunIT๙" w:hAnsi="TH SarabunIT๙" w:cs="TH SarabunIT๙" w:hint="cs"/>
          <w:sz w:val="28"/>
          <w:cs/>
        </w:rPr>
        <w:t>3) ควรมีการประชาสัมพันธ์ข้อมูลข่าวสาร การดำเนินโครงการให้ประชาชนรับทราบอย่างทั่วถึงด้วยวิธีการต่างๆ ที่สามารถเข้าถึงประชาชน ชุมชน ให้ได้รับข้อมูลข่าวสารมากที่สุด</w:t>
      </w:r>
    </w:p>
    <w:p w:rsidR="000658B0" w:rsidRPr="00A543DC" w:rsidRDefault="000658B0" w:rsidP="000658B0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543DC">
        <w:rPr>
          <w:rFonts w:ascii="TH SarabunIT๙" w:hAnsi="TH SarabunIT๙" w:cs="TH SarabunIT๙" w:hint="cs"/>
          <w:sz w:val="28"/>
          <w:cs/>
        </w:rPr>
        <w:t>4) ควรมีการบริหารจัดการงบประมาณอย่างเหมาะสม ตลอดจนดำเนินการโครงการพัฒนาให้ครอบคลุมทุกพื้นที่อย่างทั่วถึง</w:t>
      </w: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15BF7" w:rsidRP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7739DA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sectPr w:rsidR="00B15BF7" w:rsidRPr="007739DA" w:rsidSect="001E4158">
      <w:pgSz w:w="11906" w:h="16838" w:code="9"/>
      <w:pgMar w:top="1247" w:right="74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8D" w:rsidRDefault="0034448D" w:rsidP="00F2218F">
      <w:pPr>
        <w:spacing w:after="0" w:line="240" w:lineRule="auto"/>
      </w:pPr>
      <w:r>
        <w:separator/>
      </w:r>
    </w:p>
  </w:endnote>
  <w:endnote w:type="continuationSeparator" w:id="0">
    <w:p w:rsidR="0034448D" w:rsidRDefault="0034448D" w:rsidP="00F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HSarabunITเน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8D" w:rsidRDefault="0034448D" w:rsidP="00F2218F">
      <w:pPr>
        <w:spacing w:after="0" w:line="240" w:lineRule="auto"/>
      </w:pPr>
      <w:r>
        <w:separator/>
      </w:r>
    </w:p>
  </w:footnote>
  <w:footnote w:type="continuationSeparator" w:id="0">
    <w:p w:rsidR="0034448D" w:rsidRDefault="0034448D" w:rsidP="00F2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9101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C2D3E" w:rsidRPr="000C2D3E" w:rsidRDefault="000C2D3E">
        <w:pPr>
          <w:pStyle w:val="ab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C2D3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C2D3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C2D3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9106D" w:rsidRPr="0059106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28</w:t>
        </w:r>
        <w:r w:rsidRPr="000C2D3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67FD3" w:rsidRDefault="00367FD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DDD"/>
    <w:multiLevelType w:val="hybridMultilevel"/>
    <w:tmpl w:val="EEC6DD96"/>
    <w:lvl w:ilvl="0" w:tplc="C3065AFC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41A81040"/>
    <w:multiLevelType w:val="hybridMultilevel"/>
    <w:tmpl w:val="B798EAFA"/>
    <w:lvl w:ilvl="0" w:tplc="04ACB1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8F5F9E"/>
    <w:multiLevelType w:val="hybridMultilevel"/>
    <w:tmpl w:val="D99CB428"/>
    <w:lvl w:ilvl="0" w:tplc="5B0064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70"/>
    <w:rsid w:val="000038EF"/>
    <w:rsid w:val="000123E8"/>
    <w:rsid w:val="000139B9"/>
    <w:rsid w:val="00015401"/>
    <w:rsid w:val="000154EE"/>
    <w:rsid w:val="00015857"/>
    <w:rsid w:val="0001693F"/>
    <w:rsid w:val="00020ABB"/>
    <w:rsid w:val="000212D3"/>
    <w:rsid w:val="00021B0E"/>
    <w:rsid w:val="00040B76"/>
    <w:rsid w:val="000424AC"/>
    <w:rsid w:val="000447FF"/>
    <w:rsid w:val="000458E7"/>
    <w:rsid w:val="00052055"/>
    <w:rsid w:val="000523EA"/>
    <w:rsid w:val="00055AB0"/>
    <w:rsid w:val="00056D00"/>
    <w:rsid w:val="00060A08"/>
    <w:rsid w:val="00061543"/>
    <w:rsid w:val="00061EA1"/>
    <w:rsid w:val="000658B0"/>
    <w:rsid w:val="00071B19"/>
    <w:rsid w:val="00072C87"/>
    <w:rsid w:val="00073101"/>
    <w:rsid w:val="000748DA"/>
    <w:rsid w:val="000769D2"/>
    <w:rsid w:val="000863DF"/>
    <w:rsid w:val="00093203"/>
    <w:rsid w:val="0009670F"/>
    <w:rsid w:val="00096DE9"/>
    <w:rsid w:val="0009719A"/>
    <w:rsid w:val="000A01C0"/>
    <w:rsid w:val="000A0C3D"/>
    <w:rsid w:val="000A0D9F"/>
    <w:rsid w:val="000A2C07"/>
    <w:rsid w:val="000A3255"/>
    <w:rsid w:val="000A5B0A"/>
    <w:rsid w:val="000B0DD0"/>
    <w:rsid w:val="000B52A7"/>
    <w:rsid w:val="000C2413"/>
    <w:rsid w:val="000C2D3E"/>
    <w:rsid w:val="000C4D5D"/>
    <w:rsid w:val="000C5193"/>
    <w:rsid w:val="000D0B43"/>
    <w:rsid w:val="000D22E4"/>
    <w:rsid w:val="000D22F0"/>
    <w:rsid w:val="000D32C5"/>
    <w:rsid w:val="000D338F"/>
    <w:rsid w:val="000D363D"/>
    <w:rsid w:val="000D555E"/>
    <w:rsid w:val="000E2154"/>
    <w:rsid w:val="000F1A3C"/>
    <w:rsid w:val="000F1BD1"/>
    <w:rsid w:val="000F3B1A"/>
    <w:rsid w:val="000F3F67"/>
    <w:rsid w:val="000F41E3"/>
    <w:rsid w:val="000F5F24"/>
    <w:rsid w:val="000F6165"/>
    <w:rsid w:val="000F7093"/>
    <w:rsid w:val="00100D17"/>
    <w:rsid w:val="00105B31"/>
    <w:rsid w:val="00105FEB"/>
    <w:rsid w:val="001062BA"/>
    <w:rsid w:val="0011030D"/>
    <w:rsid w:val="00112138"/>
    <w:rsid w:val="00113E56"/>
    <w:rsid w:val="0012256D"/>
    <w:rsid w:val="00124C87"/>
    <w:rsid w:val="001276C9"/>
    <w:rsid w:val="00131D2E"/>
    <w:rsid w:val="001340D5"/>
    <w:rsid w:val="00134A13"/>
    <w:rsid w:val="00147190"/>
    <w:rsid w:val="0014776E"/>
    <w:rsid w:val="00147F82"/>
    <w:rsid w:val="001510BE"/>
    <w:rsid w:val="0015743E"/>
    <w:rsid w:val="001607B6"/>
    <w:rsid w:val="0016599D"/>
    <w:rsid w:val="00166794"/>
    <w:rsid w:val="00171B03"/>
    <w:rsid w:val="00173869"/>
    <w:rsid w:val="00173BE9"/>
    <w:rsid w:val="00175003"/>
    <w:rsid w:val="001757FA"/>
    <w:rsid w:val="00184A30"/>
    <w:rsid w:val="00185D3E"/>
    <w:rsid w:val="0018699C"/>
    <w:rsid w:val="00187113"/>
    <w:rsid w:val="0019073B"/>
    <w:rsid w:val="00192045"/>
    <w:rsid w:val="00192F42"/>
    <w:rsid w:val="00194B42"/>
    <w:rsid w:val="001A6A5A"/>
    <w:rsid w:val="001B059F"/>
    <w:rsid w:val="001B0D62"/>
    <w:rsid w:val="001B31F3"/>
    <w:rsid w:val="001B5ACC"/>
    <w:rsid w:val="001B75BF"/>
    <w:rsid w:val="001C2665"/>
    <w:rsid w:val="001C4155"/>
    <w:rsid w:val="001C43FE"/>
    <w:rsid w:val="001C49D4"/>
    <w:rsid w:val="001C6578"/>
    <w:rsid w:val="001D28E1"/>
    <w:rsid w:val="001D3DD3"/>
    <w:rsid w:val="001D56A3"/>
    <w:rsid w:val="001E08C7"/>
    <w:rsid w:val="001E4158"/>
    <w:rsid w:val="001E4CB0"/>
    <w:rsid w:val="001E634D"/>
    <w:rsid w:val="001E65BA"/>
    <w:rsid w:val="001F1534"/>
    <w:rsid w:val="001F2118"/>
    <w:rsid w:val="001F41EA"/>
    <w:rsid w:val="00201025"/>
    <w:rsid w:val="00221D6B"/>
    <w:rsid w:val="00222FB8"/>
    <w:rsid w:val="00226748"/>
    <w:rsid w:val="00230003"/>
    <w:rsid w:val="00231EF1"/>
    <w:rsid w:val="0024009A"/>
    <w:rsid w:val="002404D4"/>
    <w:rsid w:val="00242432"/>
    <w:rsid w:val="002455BA"/>
    <w:rsid w:val="002533A5"/>
    <w:rsid w:val="00253ABD"/>
    <w:rsid w:val="002553B8"/>
    <w:rsid w:val="002579D1"/>
    <w:rsid w:val="00257A6E"/>
    <w:rsid w:val="00257F08"/>
    <w:rsid w:val="00261925"/>
    <w:rsid w:val="002662ED"/>
    <w:rsid w:val="00277A88"/>
    <w:rsid w:val="002822C6"/>
    <w:rsid w:val="002859F3"/>
    <w:rsid w:val="002862D1"/>
    <w:rsid w:val="00293DE7"/>
    <w:rsid w:val="0029408E"/>
    <w:rsid w:val="002A0B5E"/>
    <w:rsid w:val="002A11E9"/>
    <w:rsid w:val="002A2231"/>
    <w:rsid w:val="002A57E3"/>
    <w:rsid w:val="002B24FC"/>
    <w:rsid w:val="002C0CA6"/>
    <w:rsid w:val="002C10FD"/>
    <w:rsid w:val="002C2017"/>
    <w:rsid w:val="002C410D"/>
    <w:rsid w:val="002C41DE"/>
    <w:rsid w:val="002C4691"/>
    <w:rsid w:val="002D0FC0"/>
    <w:rsid w:val="002D7048"/>
    <w:rsid w:val="002D756B"/>
    <w:rsid w:val="002F4BD8"/>
    <w:rsid w:val="002F58FD"/>
    <w:rsid w:val="002F6AA0"/>
    <w:rsid w:val="00301AE0"/>
    <w:rsid w:val="003070DC"/>
    <w:rsid w:val="00314FAC"/>
    <w:rsid w:val="0031717A"/>
    <w:rsid w:val="003207A3"/>
    <w:rsid w:val="00322396"/>
    <w:rsid w:val="0032553D"/>
    <w:rsid w:val="00327ED5"/>
    <w:rsid w:val="00333473"/>
    <w:rsid w:val="00333D61"/>
    <w:rsid w:val="00334683"/>
    <w:rsid w:val="00334710"/>
    <w:rsid w:val="00335DD3"/>
    <w:rsid w:val="00336A8B"/>
    <w:rsid w:val="00340E8D"/>
    <w:rsid w:val="00341E6B"/>
    <w:rsid w:val="0034333E"/>
    <w:rsid w:val="00343800"/>
    <w:rsid w:val="0034448D"/>
    <w:rsid w:val="00344F35"/>
    <w:rsid w:val="00345216"/>
    <w:rsid w:val="003516CD"/>
    <w:rsid w:val="003517D8"/>
    <w:rsid w:val="0035233F"/>
    <w:rsid w:val="0035334D"/>
    <w:rsid w:val="00355DEE"/>
    <w:rsid w:val="003567EA"/>
    <w:rsid w:val="00361D40"/>
    <w:rsid w:val="00363DC4"/>
    <w:rsid w:val="00364AC7"/>
    <w:rsid w:val="00366F6E"/>
    <w:rsid w:val="00367910"/>
    <w:rsid w:val="00367FD3"/>
    <w:rsid w:val="00370548"/>
    <w:rsid w:val="00371F70"/>
    <w:rsid w:val="00373819"/>
    <w:rsid w:val="00373B90"/>
    <w:rsid w:val="003804C9"/>
    <w:rsid w:val="00381A0A"/>
    <w:rsid w:val="00382468"/>
    <w:rsid w:val="003847DC"/>
    <w:rsid w:val="00394389"/>
    <w:rsid w:val="00395AE9"/>
    <w:rsid w:val="00396F41"/>
    <w:rsid w:val="003A4FA5"/>
    <w:rsid w:val="003A577C"/>
    <w:rsid w:val="003A5E49"/>
    <w:rsid w:val="003B118F"/>
    <w:rsid w:val="003B47FD"/>
    <w:rsid w:val="003B5392"/>
    <w:rsid w:val="003B7E38"/>
    <w:rsid w:val="003C0935"/>
    <w:rsid w:val="003C14A4"/>
    <w:rsid w:val="003C2E46"/>
    <w:rsid w:val="003C52F2"/>
    <w:rsid w:val="003C6E2F"/>
    <w:rsid w:val="003C6EE6"/>
    <w:rsid w:val="003D19AF"/>
    <w:rsid w:val="003D6C93"/>
    <w:rsid w:val="003E4A86"/>
    <w:rsid w:val="003E7138"/>
    <w:rsid w:val="003F0A96"/>
    <w:rsid w:val="003F4227"/>
    <w:rsid w:val="003F4912"/>
    <w:rsid w:val="003F52DE"/>
    <w:rsid w:val="003F6306"/>
    <w:rsid w:val="00400E27"/>
    <w:rsid w:val="00407F62"/>
    <w:rsid w:val="0041170C"/>
    <w:rsid w:val="004129C3"/>
    <w:rsid w:val="00416901"/>
    <w:rsid w:val="00420A9B"/>
    <w:rsid w:val="00421164"/>
    <w:rsid w:val="00424CFA"/>
    <w:rsid w:val="00434C7E"/>
    <w:rsid w:val="0043538A"/>
    <w:rsid w:val="00436C90"/>
    <w:rsid w:val="004375A9"/>
    <w:rsid w:val="00437785"/>
    <w:rsid w:val="00437C7E"/>
    <w:rsid w:val="0044133F"/>
    <w:rsid w:val="00442E4D"/>
    <w:rsid w:val="004430A3"/>
    <w:rsid w:val="00444368"/>
    <w:rsid w:val="004447F3"/>
    <w:rsid w:val="00446AD3"/>
    <w:rsid w:val="00447C34"/>
    <w:rsid w:val="004505A9"/>
    <w:rsid w:val="00452A06"/>
    <w:rsid w:val="00463CDE"/>
    <w:rsid w:val="00463D55"/>
    <w:rsid w:val="004660AB"/>
    <w:rsid w:val="00473E9C"/>
    <w:rsid w:val="00474150"/>
    <w:rsid w:val="0047434E"/>
    <w:rsid w:val="00474730"/>
    <w:rsid w:val="004761CA"/>
    <w:rsid w:val="004820FF"/>
    <w:rsid w:val="00482103"/>
    <w:rsid w:val="00483E1C"/>
    <w:rsid w:val="00486BFE"/>
    <w:rsid w:val="00490636"/>
    <w:rsid w:val="004909B1"/>
    <w:rsid w:val="0049114C"/>
    <w:rsid w:val="00492FC1"/>
    <w:rsid w:val="00494506"/>
    <w:rsid w:val="00497FF8"/>
    <w:rsid w:val="004A27A1"/>
    <w:rsid w:val="004A49BA"/>
    <w:rsid w:val="004A75ED"/>
    <w:rsid w:val="004B163A"/>
    <w:rsid w:val="004B1A4C"/>
    <w:rsid w:val="004B1FD3"/>
    <w:rsid w:val="004B2AA1"/>
    <w:rsid w:val="004B795E"/>
    <w:rsid w:val="004B7E11"/>
    <w:rsid w:val="004C0B95"/>
    <w:rsid w:val="004C1913"/>
    <w:rsid w:val="004C3952"/>
    <w:rsid w:val="004C40D5"/>
    <w:rsid w:val="004D0BF5"/>
    <w:rsid w:val="004D12F6"/>
    <w:rsid w:val="004D23E3"/>
    <w:rsid w:val="004D2EB7"/>
    <w:rsid w:val="004D74C2"/>
    <w:rsid w:val="004D75CB"/>
    <w:rsid w:val="004E0045"/>
    <w:rsid w:val="004E5071"/>
    <w:rsid w:val="004E6596"/>
    <w:rsid w:val="004E7C96"/>
    <w:rsid w:val="004F106E"/>
    <w:rsid w:val="004F13AA"/>
    <w:rsid w:val="004F1B04"/>
    <w:rsid w:val="00500AF8"/>
    <w:rsid w:val="00505174"/>
    <w:rsid w:val="00511447"/>
    <w:rsid w:val="00511538"/>
    <w:rsid w:val="005156C5"/>
    <w:rsid w:val="00515C09"/>
    <w:rsid w:val="00516C1E"/>
    <w:rsid w:val="005243C0"/>
    <w:rsid w:val="00524EC4"/>
    <w:rsid w:val="00527481"/>
    <w:rsid w:val="005305E2"/>
    <w:rsid w:val="005331FD"/>
    <w:rsid w:val="00536D1E"/>
    <w:rsid w:val="00536F5B"/>
    <w:rsid w:val="005408E9"/>
    <w:rsid w:val="00544668"/>
    <w:rsid w:val="00553D4F"/>
    <w:rsid w:val="0055797E"/>
    <w:rsid w:val="00561FB3"/>
    <w:rsid w:val="005627C9"/>
    <w:rsid w:val="0056391E"/>
    <w:rsid w:val="005659FC"/>
    <w:rsid w:val="005722E1"/>
    <w:rsid w:val="00573DAD"/>
    <w:rsid w:val="00577EAA"/>
    <w:rsid w:val="00582F09"/>
    <w:rsid w:val="0058335F"/>
    <w:rsid w:val="00586930"/>
    <w:rsid w:val="0059106D"/>
    <w:rsid w:val="005926F2"/>
    <w:rsid w:val="005A73F6"/>
    <w:rsid w:val="005A754A"/>
    <w:rsid w:val="005B1420"/>
    <w:rsid w:val="005B182B"/>
    <w:rsid w:val="005B53A9"/>
    <w:rsid w:val="005B61FB"/>
    <w:rsid w:val="005B6712"/>
    <w:rsid w:val="005C0117"/>
    <w:rsid w:val="005C1DCC"/>
    <w:rsid w:val="005C5264"/>
    <w:rsid w:val="005D21A7"/>
    <w:rsid w:val="005D248B"/>
    <w:rsid w:val="005D2B88"/>
    <w:rsid w:val="005D7167"/>
    <w:rsid w:val="005E02D9"/>
    <w:rsid w:val="005E06A1"/>
    <w:rsid w:val="005E348D"/>
    <w:rsid w:val="005E4485"/>
    <w:rsid w:val="005E7B88"/>
    <w:rsid w:val="005F2072"/>
    <w:rsid w:val="005F425D"/>
    <w:rsid w:val="005F428F"/>
    <w:rsid w:val="005F7121"/>
    <w:rsid w:val="005F77B7"/>
    <w:rsid w:val="0060179C"/>
    <w:rsid w:val="00604E52"/>
    <w:rsid w:val="006105EC"/>
    <w:rsid w:val="00610E52"/>
    <w:rsid w:val="0061444E"/>
    <w:rsid w:val="0062589D"/>
    <w:rsid w:val="00625951"/>
    <w:rsid w:val="00627392"/>
    <w:rsid w:val="00627FDB"/>
    <w:rsid w:val="006341BE"/>
    <w:rsid w:val="00634867"/>
    <w:rsid w:val="00637D15"/>
    <w:rsid w:val="00640B8A"/>
    <w:rsid w:val="006459A4"/>
    <w:rsid w:val="0064621B"/>
    <w:rsid w:val="00650172"/>
    <w:rsid w:val="006519B8"/>
    <w:rsid w:val="006524BC"/>
    <w:rsid w:val="006551C5"/>
    <w:rsid w:val="00655745"/>
    <w:rsid w:val="006623AD"/>
    <w:rsid w:val="006641CE"/>
    <w:rsid w:val="006710B3"/>
    <w:rsid w:val="00674414"/>
    <w:rsid w:val="006757F4"/>
    <w:rsid w:val="00675B9C"/>
    <w:rsid w:val="00677181"/>
    <w:rsid w:val="006807A5"/>
    <w:rsid w:val="006812FE"/>
    <w:rsid w:val="0068156F"/>
    <w:rsid w:val="00682090"/>
    <w:rsid w:val="006823B0"/>
    <w:rsid w:val="00687012"/>
    <w:rsid w:val="0068751F"/>
    <w:rsid w:val="006901DB"/>
    <w:rsid w:val="00692574"/>
    <w:rsid w:val="006928FA"/>
    <w:rsid w:val="006931D7"/>
    <w:rsid w:val="00695978"/>
    <w:rsid w:val="0069662A"/>
    <w:rsid w:val="006A1EE9"/>
    <w:rsid w:val="006A2E78"/>
    <w:rsid w:val="006A341E"/>
    <w:rsid w:val="006A45BF"/>
    <w:rsid w:val="006A56B7"/>
    <w:rsid w:val="006A5EA5"/>
    <w:rsid w:val="006B28B3"/>
    <w:rsid w:val="006B2A50"/>
    <w:rsid w:val="006B5D18"/>
    <w:rsid w:val="006B6B76"/>
    <w:rsid w:val="006C61CE"/>
    <w:rsid w:val="006C76DB"/>
    <w:rsid w:val="006D0DFF"/>
    <w:rsid w:val="006D1DEA"/>
    <w:rsid w:val="006D296C"/>
    <w:rsid w:val="006D3C9B"/>
    <w:rsid w:val="006E0D65"/>
    <w:rsid w:val="006E1DBB"/>
    <w:rsid w:val="006E2184"/>
    <w:rsid w:val="006E25B8"/>
    <w:rsid w:val="006E543E"/>
    <w:rsid w:val="006E675D"/>
    <w:rsid w:val="006E77C3"/>
    <w:rsid w:val="006F1E89"/>
    <w:rsid w:val="006F76E3"/>
    <w:rsid w:val="00700EA9"/>
    <w:rsid w:val="00701121"/>
    <w:rsid w:val="00701491"/>
    <w:rsid w:val="00703E03"/>
    <w:rsid w:val="00706F4A"/>
    <w:rsid w:val="00707A14"/>
    <w:rsid w:val="00707D62"/>
    <w:rsid w:val="0071168A"/>
    <w:rsid w:val="007127D1"/>
    <w:rsid w:val="007131E7"/>
    <w:rsid w:val="00720592"/>
    <w:rsid w:val="007215A1"/>
    <w:rsid w:val="0072333E"/>
    <w:rsid w:val="00724D62"/>
    <w:rsid w:val="00732422"/>
    <w:rsid w:val="00732987"/>
    <w:rsid w:val="00732AB4"/>
    <w:rsid w:val="007334F6"/>
    <w:rsid w:val="00736710"/>
    <w:rsid w:val="00740B19"/>
    <w:rsid w:val="00741DD4"/>
    <w:rsid w:val="0074224C"/>
    <w:rsid w:val="00744149"/>
    <w:rsid w:val="007445C6"/>
    <w:rsid w:val="00744BFE"/>
    <w:rsid w:val="00747626"/>
    <w:rsid w:val="007511F9"/>
    <w:rsid w:val="0075527B"/>
    <w:rsid w:val="00760A0C"/>
    <w:rsid w:val="0076183B"/>
    <w:rsid w:val="007634CF"/>
    <w:rsid w:val="0076412C"/>
    <w:rsid w:val="0076519C"/>
    <w:rsid w:val="007676AA"/>
    <w:rsid w:val="00767B00"/>
    <w:rsid w:val="007739DA"/>
    <w:rsid w:val="007767E1"/>
    <w:rsid w:val="0078053C"/>
    <w:rsid w:val="00781C05"/>
    <w:rsid w:val="00785EA8"/>
    <w:rsid w:val="00794514"/>
    <w:rsid w:val="00794780"/>
    <w:rsid w:val="007A6B7D"/>
    <w:rsid w:val="007A7A35"/>
    <w:rsid w:val="007B18E7"/>
    <w:rsid w:val="007B3A09"/>
    <w:rsid w:val="007B3BB6"/>
    <w:rsid w:val="007B7516"/>
    <w:rsid w:val="007C2E5E"/>
    <w:rsid w:val="007C3B89"/>
    <w:rsid w:val="007C4E7A"/>
    <w:rsid w:val="007D3C16"/>
    <w:rsid w:val="007D57FC"/>
    <w:rsid w:val="007E4004"/>
    <w:rsid w:val="007E60C3"/>
    <w:rsid w:val="007E68BF"/>
    <w:rsid w:val="007F095F"/>
    <w:rsid w:val="007F1379"/>
    <w:rsid w:val="007F15C0"/>
    <w:rsid w:val="007F3BD1"/>
    <w:rsid w:val="007F5344"/>
    <w:rsid w:val="008017FE"/>
    <w:rsid w:val="00805D71"/>
    <w:rsid w:val="00806050"/>
    <w:rsid w:val="008063AE"/>
    <w:rsid w:val="00806F8D"/>
    <w:rsid w:val="008105C9"/>
    <w:rsid w:val="00811331"/>
    <w:rsid w:val="00813836"/>
    <w:rsid w:val="00816272"/>
    <w:rsid w:val="00816B09"/>
    <w:rsid w:val="008211C7"/>
    <w:rsid w:val="00821FBB"/>
    <w:rsid w:val="00824B7F"/>
    <w:rsid w:val="008263B1"/>
    <w:rsid w:val="00831B4F"/>
    <w:rsid w:val="008333F3"/>
    <w:rsid w:val="008412CB"/>
    <w:rsid w:val="00842E9C"/>
    <w:rsid w:val="008471A0"/>
    <w:rsid w:val="008550CE"/>
    <w:rsid w:val="00855AC1"/>
    <w:rsid w:val="0086032C"/>
    <w:rsid w:val="008614C3"/>
    <w:rsid w:val="00863205"/>
    <w:rsid w:val="00863D86"/>
    <w:rsid w:val="00864FB7"/>
    <w:rsid w:val="008651C9"/>
    <w:rsid w:val="008655F2"/>
    <w:rsid w:val="00867C8A"/>
    <w:rsid w:val="00867EE7"/>
    <w:rsid w:val="00870CFD"/>
    <w:rsid w:val="00872986"/>
    <w:rsid w:val="00872A64"/>
    <w:rsid w:val="00872CBE"/>
    <w:rsid w:val="00874914"/>
    <w:rsid w:val="00874959"/>
    <w:rsid w:val="0087689B"/>
    <w:rsid w:val="00880E77"/>
    <w:rsid w:val="0088553E"/>
    <w:rsid w:val="00887E4A"/>
    <w:rsid w:val="00892EBE"/>
    <w:rsid w:val="00893AFF"/>
    <w:rsid w:val="0089649A"/>
    <w:rsid w:val="008A07F6"/>
    <w:rsid w:val="008A11C9"/>
    <w:rsid w:val="008A1D76"/>
    <w:rsid w:val="008B08B9"/>
    <w:rsid w:val="008B4D16"/>
    <w:rsid w:val="008B672A"/>
    <w:rsid w:val="008C036C"/>
    <w:rsid w:val="008C23EF"/>
    <w:rsid w:val="008C3696"/>
    <w:rsid w:val="008C65EB"/>
    <w:rsid w:val="008C6861"/>
    <w:rsid w:val="008D14ED"/>
    <w:rsid w:val="008D422E"/>
    <w:rsid w:val="008E07A1"/>
    <w:rsid w:val="008E30BD"/>
    <w:rsid w:val="008E3E11"/>
    <w:rsid w:val="008E5823"/>
    <w:rsid w:val="008F0B56"/>
    <w:rsid w:val="008F6BAC"/>
    <w:rsid w:val="008F77FB"/>
    <w:rsid w:val="00900280"/>
    <w:rsid w:val="00900D13"/>
    <w:rsid w:val="009012A8"/>
    <w:rsid w:val="00907524"/>
    <w:rsid w:val="00910429"/>
    <w:rsid w:val="0091201B"/>
    <w:rsid w:val="009137DF"/>
    <w:rsid w:val="00913A19"/>
    <w:rsid w:val="009179EA"/>
    <w:rsid w:val="00924625"/>
    <w:rsid w:val="00924DD6"/>
    <w:rsid w:val="00925420"/>
    <w:rsid w:val="00927C1E"/>
    <w:rsid w:val="009332F2"/>
    <w:rsid w:val="00940425"/>
    <w:rsid w:val="00940DB8"/>
    <w:rsid w:val="00943CF3"/>
    <w:rsid w:val="00947CD8"/>
    <w:rsid w:val="009509C1"/>
    <w:rsid w:val="00950B80"/>
    <w:rsid w:val="00951222"/>
    <w:rsid w:val="0095172A"/>
    <w:rsid w:val="00961F36"/>
    <w:rsid w:val="00961FB0"/>
    <w:rsid w:val="009714DE"/>
    <w:rsid w:val="0097292B"/>
    <w:rsid w:val="00973A9D"/>
    <w:rsid w:val="00976559"/>
    <w:rsid w:val="00977217"/>
    <w:rsid w:val="00981905"/>
    <w:rsid w:val="009821B9"/>
    <w:rsid w:val="0098348E"/>
    <w:rsid w:val="00984DCD"/>
    <w:rsid w:val="00985372"/>
    <w:rsid w:val="0098579F"/>
    <w:rsid w:val="009877E7"/>
    <w:rsid w:val="009A09E6"/>
    <w:rsid w:val="009A1F24"/>
    <w:rsid w:val="009A2271"/>
    <w:rsid w:val="009B0004"/>
    <w:rsid w:val="009B0DA7"/>
    <w:rsid w:val="009C1673"/>
    <w:rsid w:val="009C1F03"/>
    <w:rsid w:val="009C3B44"/>
    <w:rsid w:val="009D0547"/>
    <w:rsid w:val="009D17F4"/>
    <w:rsid w:val="009D3C8D"/>
    <w:rsid w:val="009D3E9A"/>
    <w:rsid w:val="009D51A4"/>
    <w:rsid w:val="009D5359"/>
    <w:rsid w:val="009D74AD"/>
    <w:rsid w:val="009E0541"/>
    <w:rsid w:val="009E2A21"/>
    <w:rsid w:val="009E2A52"/>
    <w:rsid w:val="009E57A9"/>
    <w:rsid w:val="009E58B5"/>
    <w:rsid w:val="009E7E70"/>
    <w:rsid w:val="009F0DAB"/>
    <w:rsid w:val="009F283C"/>
    <w:rsid w:val="009F7BAE"/>
    <w:rsid w:val="009F7FD6"/>
    <w:rsid w:val="00A003E0"/>
    <w:rsid w:val="00A01BFC"/>
    <w:rsid w:val="00A027F2"/>
    <w:rsid w:val="00A0398E"/>
    <w:rsid w:val="00A05C02"/>
    <w:rsid w:val="00A15694"/>
    <w:rsid w:val="00A171B4"/>
    <w:rsid w:val="00A22A2B"/>
    <w:rsid w:val="00A2428C"/>
    <w:rsid w:val="00A256EF"/>
    <w:rsid w:val="00A25EC9"/>
    <w:rsid w:val="00A27F3E"/>
    <w:rsid w:val="00A302BB"/>
    <w:rsid w:val="00A30640"/>
    <w:rsid w:val="00A310DB"/>
    <w:rsid w:val="00A371F0"/>
    <w:rsid w:val="00A42B9B"/>
    <w:rsid w:val="00A53C62"/>
    <w:rsid w:val="00A543AE"/>
    <w:rsid w:val="00A543DC"/>
    <w:rsid w:val="00A56118"/>
    <w:rsid w:val="00A562E3"/>
    <w:rsid w:val="00A5743F"/>
    <w:rsid w:val="00A57C2B"/>
    <w:rsid w:val="00A60325"/>
    <w:rsid w:val="00A64221"/>
    <w:rsid w:val="00A64ECB"/>
    <w:rsid w:val="00A672A4"/>
    <w:rsid w:val="00A71E40"/>
    <w:rsid w:val="00A7617C"/>
    <w:rsid w:val="00A82DE6"/>
    <w:rsid w:val="00A83B04"/>
    <w:rsid w:val="00A850A8"/>
    <w:rsid w:val="00A874D7"/>
    <w:rsid w:val="00A9092C"/>
    <w:rsid w:val="00A90A37"/>
    <w:rsid w:val="00A9220D"/>
    <w:rsid w:val="00A942DB"/>
    <w:rsid w:val="00AA0209"/>
    <w:rsid w:val="00AA1155"/>
    <w:rsid w:val="00AA14C3"/>
    <w:rsid w:val="00AA2602"/>
    <w:rsid w:val="00AA51A9"/>
    <w:rsid w:val="00AA5970"/>
    <w:rsid w:val="00AA72A4"/>
    <w:rsid w:val="00AB0454"/>
    <w:rsid w:val="00AB3A9C"/>
    <w:rsid w:val="00AB4A7A"/>
    <w:rsid w:val="00AB5FEC"/>
    <w:rsid w:val="00AB725E"/>
    <w:rsid w:val="00AB7262"/>
    <w:rsid w:val="00AB747F"/>
    <w:rsid w:val="00AC24BE"/>
    <w:rsid w:val="00AC29BB"/>
    <w:rsid w:val="00AC35D5"/>
    <w:rsid w:val="00AC4FF8"/>
    <w:rsid w:val="00AC75A2"/>
    <w:rsid w:val="00AD1021"/>
    <w:rsid w:val="00AD1B76"/>
    <w:rsid w:val="00AD2605"/>
    <w:rsid w:val="00AD4616"/>
    <w:rsid w:val="00AD5603"/>
    <w:rsid w:val="00AE38EA"/>
    <w:rsid w:val="00AE44D9"/>
    <w:rsid w:val="00AE4B68"/>
    <w:rsid w:val="00AE54AE"/>
    <w:rsid w:val="00AE6ED6"/>
    <w:rsid w:val="00AF3CFB"/>
    <w:rsid w:val="00AF43D3"/>
    <w:rsid w:val="00AF5FC6"/>
    <w:rsid w:val="00B0055B"/>
    <w:rsid w:val="00B0210D"/>
    <w:rsid w:val="00B02E55"/>
    <w:rsid w:val="00B04C93"/>
    <w:rsid w:val="00B056CA"/>
    <w:rsid w:val="00B133B2"/>
    <w:rsid w:val="00B15BF7"/>
    <w:rsid w:val="00B16800"/>
    <w:rsid w:val="00B1744B"/>
    <w:rsid w:val="00B23C39"/>
    <w:rsid w:val="00B251B1"/>
    <w:rsid w:val="00B34093"/>
    <w:rsid w:val="00B35C6D"/>
    <w:rsid w:val="00B40B06"/>
    <w:rsid w:val="00B46373"/>
    <w:rsid w:val="00B5055B"/>
    <w:rsid w:val="00B51FEF"/>
    <w:rsid w:val="00B52E97"/>
    <w:rsid w:val="00B5371E"/>
    <w:rsid w:val="00B549CD"/>
    <w:rsid w:val="00B5723D"/>
    <w:rsid w:val="00B615D8"/>
    <w:rsid w:val="00B61663"/>
    <w:rsid w:val="00B62E77"/>
    <w:rsid w:val="00B727FE"/>
    <w:rsid w:val="00B73B3D"/>
    <w:rsid w:val="00B7614A"/>
    <w:rsid w:val="00B76AD3"/>
    <w:rsid w:val="00B778BB"/>
    <w:rsid w:val="00B802CB"/>
    <w:rsid w:val="00B804E5"/>
    <w:rsid w:val="00B8613A"/>
    <w:rsid w:val="00B87FF7"/>
    <w:rsid w:val="00BA0473"/>
    <w:rsid w:val="00BA4578"/>
    <w:rsid w:val="00BA5B9A"/>
    <w:rsid w:val="00BB0715"/>
    <w:rsid w:val="00BB1311"/>
    <w:rsid w:val="00BB2FD6"/>
    <w:rsid w:val="00BB328B"/>
    <w:rsid w:val="00BC17AC"/>
    <w:rsid w:val="00BC1EB0"/>
    <w:rsid w:val="00BC3F0E"/>
    <w:rsid w:val="00BC45A5"/>
    <w:rsid w:val="00BC67DB"/>
    <w:rsid w:val="00BD01B0"/>
    <w:rsid w:val="00BD3116"/>
    <w:rsid w:val="00BD3767"/>
    <w:rsid w:val="00BD39DC"/>
    <w:rsid w:val="00BD3A7B"/>
    <w:rsid w:val="00BD5C31"/>
    <w:rsid w:val="00BD651F"/>
    <w:rsid w:val="00BE1D90"/>
    <w:rsid w:val="00BE628D"/>
    <w:rsid w:val="00BF04B7"/>
    <w:rsid w:val="00BF05BF"/>
    <w:rsid w:val="00BF1A3D"/>
    <w:rsid w:val="00BF5139"/>
    <w:rsid w:val="00BF64F4"/>
    <w:rsid w:val="00BF6EE7"/>
    <w:rsid w:val="00C03053"/>
    <w:rsid w:val="00C03398"/>
    <w:rsid w:val="00C03510"/>
    <w:rsid w:val="00C043FE"/>
    <w:rsid w:val="00C052E5"/>
    <w:rsid w:val="00C062BC"/>
    <w:rsid w:val="00C06AD2"/>
    <w:rsid w:val="00C07737"/>
    <w:rsid w:val="00C10F18"/>
    <w:rsid w:val="00C205E5"/>
    <w:rsid w:val="00C22A79"/>
    <w:rsid w:val="00C24461"/>
    <w:rsid w:val="00C251A3"/>
    <w:rsid w:val="00C27E7A"/>
    <w:rsid w:val="00C32AE0"/>
    <w:rsid w:val="00C33B55"/>
    <w:rsid w:val="00C364DE"/>
    <w:rsid w:val="00C40989"/>
    <w:rsid w:val="00C40F5C"/>
    <w:rsid w:val="00C410B5"/>
    <w:rsid w:val="00C43678"/>
    <w:rsid w:val="00C4722E"/>
    <w:rsid w:val="00C47540"/>
    <w:rsid w:val="00C475E4"/>
    <w:rsid w:val="00C5035C"/>
    <w:rsid w:val="00C50DB4"/>
    <w:rsid w:val="00C55A6E"/>
    <w:rsid w:val="00C56537"/>
    <w:rsid w:val="00C566D4"/>
    <w:rsid w:val="00C613AB"/>
    <w:rsid w:val="00C74E57"/>
    <w:rsid w:val="00C7552F"/>
    <w:rsid w:val="00C76247"/>
    <w:rsid w:val="00C76DE6"/>
    <w:rsid w:val="00C850EA"/>
    <w:rsid w:val="00C95623"/>
    <w:rsid w:val="00CA13CE"/>
    <w:rsid w:val="00CA2BF6"/>
    <w:rsid w:val="00CA4204"/>
    <w:rsid w:val="00CA4EBE"/>
    <w:rsid w:val="00CB2624"/>
    <w:rsid w:val="00CB2AB8"/>
    <w:rsid w:val="00CB43A5"/>
    <w:rsid w:val="00CB522E"/>
    <w:rsid w:val="00CC1824"/>
    <w:rsid w:val="00CC2476"/>
    <w:rsid w:val="00CC2C75"/>
    <w:rsid w:val="00CC6777"/>
    <w:rsid w:val="00CD0308"/>
    <w:rsid w:val="00CD5151"/>
    <w:rsid w:val="00CD5ACB"/>
    <w:rsid w:val="00CE12A3"/>
    <w:rsid w:val="00CE3D58"/>
    <w:rsid w:val="00CE4AFE"/>
    <w:rsid w:val="00CE4B46"/>
    <w:rsid w:val="00CF0342"/>
    <w:rsid w:val="00CF2C06"/>
    <w:rsid w:val="00CF30BE"/>
    <w:rsid w:val="00CF31C1"/>
    <w:rsid w:val="00CF4823"/>
    <w:rsid w:val="00CF4D72"/>
    <w:rsid w:val="00CF4E52"/>
    <w:rsid w:val="00CF7429"/>
    <w:rsid w:val="00D0293D"/>
    <w:rsid w:val="00D042A3"/>
    <w:rsid w:val="00D04EE8"/>
    <w:rsid w:val="00D06DB0"/>
    <w:rsid w:val="00D0795C"/>
    <w:rsid w:val="00D1046C"/>
    <w:rsid w:val="00D10CC4"/>
    <w:rsid w:val="00D20D80"/>
    <w:rsid w:val="00D2210F"/>
    <w:rsid w:val="00D228B4"/>
    <w:rsid w:val="00D27D42"/>
    <w:rsid w:val="00D307A3"/>
    <w:rsid w:val="00D3097D"/>
    <w:rsid w:val="00D3205F"/>
    <w:rsid w:val="00D32A82"/>
    <w:rsid w:val="00D33E71"/>
    <w:rsid w:val="00D353E0"/>
    <w:rsid w:val="00D3565E"/>
    <w:rsid w:val="00D3754D"/>
    <w:rsid w:val="00D410BF"/>
    <w:rsid w:val="00D41FDA"/>
    <w:rsid w:val="00D429A3"/>
    <w:rsid w:val="00D4336D"/>
    <w:rsid w:val="00D45112"/>
    <w:rsid w:val="00D5082E"/>
    <w:rsid w:val="00D567C8"/>
    <w:rsid w:val="00D56EFB"/>
    <w:rsid w:val="00D603F7"/>
    <w:rsid w:val="00D60BA3"/>
    <w:rsid w:val="00D66A83"/>
    <w:rsid w:val="00D677A9"/>
    <w:rsid w:val="00D678FE"/>
    <w:rsid w:val="00D77786"/>
    <w:rsid w:val="00D778F8"/>
    <w:rsid w:val="00D81112"/>
    <w:rsid w:val="00D815B2"/>
    <w:rsid w:val="00D83961"/>
    <w:rsid w:val="00D9309E"/>
    <w:rsid w:val="00D94A0D"/>
    <w:rsid w:val="00D97A5A"/>
    <w:rsid w:val="00DA11E4"/>
    <w:rsid w:val="00DA4930"/>
    <w:rsid w:val="00DB0B03"/>
    <w:rsid w:val="00DB1247"/>
    <w:rsid w:val="00DB4E09"/>
    <w:rsid w:val="00DC5AB3"/>
    <w:rsid w:val="00DC5D35"/>
    <w:rsid w:val="00DD0539"/>
    <w:rsid w:val="00DE203B"/>
    <w:rsid w:val="00DE2BAC"/>
    <w:rsid w:val="00DE385E"/>
    <w:rsid w:val="00DE5062"/>
    <w:rsid w:val="00DE53A0"/>
    <w:rsid w:val="00DF47DA"/>
    <w:rsid w:val="00E004E0"/>
    <w:rsid w:val="00E008C9"/>
    <w:rsid w:val="00E02169"/>
    <w:rsid w:val="00E02841"/>
    <w:rsid w:val="00E048EB"/>
    <w:rsid w:val="00E07603"/>
    <w:rsid w:val="00E10815"/>
    <w:rsid w:val="00E14D90"/>
    <w:rsid w:val="00E24C89"/>
    <w:rsid w:val="00E26F59"/>
    <w:rsid w:val="00E27183"/>
    <w:rsid w:val="00E3019E"/>
    <w:rsid w:val="00E32D15"/>
    <w:rsid w:val="00E34985"/>
    <w:rsid w:val="00E35D42"/>
    <w:rsid w:val="00E42607"/>
    <w:rsid w:val="00E45198"/>
    <w:rsid w:val="00E5132A"/>
    <w:rsid w:val="00E514FD"/>
    <w:rsid w:val="00E51A85"/>
    <w:rsid w:val="00E60D85"/>
    <w:rsid w:val="00E63307"/>
    <w:rsid w:val="00E64714"/>
    <w:rsid w:val="00E712BB"/>
    <w:rsid w:val="00E756D2"/>
    <w:rsid w:val="00E75EAC"/>
    <w:rsid w:val="00E77539"/>
    <w:rsid w:val="00E77836"/>
    <w:rsid w:val="00E80DEA"/>
    <w:rsid w:val="00E817DF"/>
    <w:rsid w:val="00E81C08"/>
    <w:rsid w:val="00E83C14"/>
    <w:rsid w:val="00E908B7"/>
    <w:rsid w:val="00E944E6"/>
    <w:rsid w:val="00EA2004"/>
    <w:rsid w:val="00EB1631"/>
    <w:rsid w:val="00EB2AAA"/>
    <w:rsid w:val="00EB3A4A"/>
    <w:rsid w:val="00EB4567"/>
    <w:rsid w:val="00EC0AAF"/>
    <w:rsid w:val="00EC1645"/>
    <w:rsid w:val="00EC31B4"/>
    <w:rsid w:val="00EC47CE"/>
    <w:rsid w:val="00EC5076"/>
    <w:rsid w:val="00EC7355"/>
    <w:rsid w:val="00ED2C92"/>
    <w:rsid w:val="00ED2DEC"/>
    <w:rsid w:val="00ED3381"/>
    <w:rsid w:val="00ED4B41"/>
    <w:rsid w:val="00ED4DB6"/>
    <w:rsid w:val="00ED6758"/>
    <w:rsid w:val="00ED7869"/>
    <w:rsid w:val="00ED7EA2"/>
    <w:rsid w:val="00EE056E"/>
    <w:rsid w:val="00EE13AC"/>
    <w:rsid w:val="00EE4893"/>
    <w:rsid w:val="00EE5C97"/>
    <w:rsid w:val="00EE6B12"/>
    <w:rsid w:val="00EF01E7"/>
    <w:rsid w:val="00EF0B09"/>
    <w:rsid w:val="00EF1C7F"/>
    <w:rsid w:val="00EF2D06"/>
    <w:rsid w:val="00EF6F8F"/>
    <w:rsid w:val="00F01057"/>
    <w:rsid w:val="00F040FF"/>
    <w:rsid w:val="00F05EBA"/>
    <w:rsid w:val="00F06B57"/>
    <w:rsid w:val="00F07CF3"/>
    <w:rsid w:val="00F1127C"/>
    <w:rsid w:val="00F1159F"/>
    <w:rsid w:val="00F13FF7"/>
    <w:rsid w:val="00F156B1"/>
    <w:rsid w:val="00F20D9F"/>
    <w:rsid w:val="00F2218F"/>
    <w:rsid w:val="00F25419"/>
    <w:rsid w:val="00F27134"/>
    <w:rsid w:val="00F33562"/>
    <w:rsid w:val="00F37301"/>
    <w:rsid w:val="00F37C8C"/>
    <w:rsid w:val="00F426E4"/>
    <w:rsid w:val="00F4546D"/>
    <w:rsid w:val="00F46477"/>
    <w:rsid w:val="00F476C0"/>
    <w:rsid w:val="00F47AE7"/>
    <w:rsid w:val="00F509F2"/>
    <w:rsid w:val="00F50DFD"/>
    <w:rsid w:val="00F51755"/>
    <w:rsid w:val="00F60A78"/>
    <w:rsid w:val="00F6343E"/>
    <w:rsid w:val="00F75234"/>
    <w:rsid w:val="00F77A0B"/>
    <w:rsid w:val="00F77F19"/>
    <w:rsid w:val="00F809AF"/>
    <w:rsid w:val="00F814A1"/>
    <w:rsid w:val="00F856B3"/>
    <w:rsid w:val="00F903BB"/>
    <w:rsid w:val="00F91EE1"/>
    <w:rsid w:val="00F93C8C"/>
    <w:rsid w:val="00F95855"/>
    <w:rsid w:val="00FA335D"/>
    <w:rsid w:val="00FA5106"/>
    <w:rsid w:val="00FA5F83"/>
    <w:rsid w:val="00FA637E"/>
    <w:rsid w:val="00FA7A24"/>
    <w:rsid w:val="00FA7E43"/>
    <w:rsid w:val="00FB01E4"/>
    <w:rsid w:val="00FB1F4D"/>
    <w:rsid w:val="00FB2F05"/>
    <w:rsid w:val="00FB5558"/>
    <w:rsid w:val="00FB6570"/>
    <w:rsid w:val="00FB65E0"/>
    <w:rsid w:val="00FC2D2B"/>
    <w:rsid w:val="00FC39A0"/>
    <w:rsid w:val="00FC51A6"/>
    <w:rsid w:val="00FD1ECC"/>
    <w:rsid w:val="00FD1F00"/>
    <w:rsid w:val="00FD21E8"/>
    <w:rsid w:val="00FD3E0A"/>
    <w:rsid w:val="00FD425E"/>
    <w:rsid w:val="00FE1241"/>
    <w:rsid w:val="00FE6032"/>
    <w:rsid w:val="00FE6F1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F8"/>
  </w:style>
  <w:style w:type="paragraph" w:styleId="1">
    <w:name w:val="heading 1"/>
    <w:basedOn w:val="a"/>
    <w:link w:val="10"/>
    <w:uiPriority w:val="9"/>
    <w:qFormat/>
    <w:rsid w:val="006623AD"/>
    <w:pPr>
      <w:spacing w:before="100" w:beforeAutospacing="1" w:after="100" w:afterAutospacing="1" w:line="240" w:lineRule="auto"/>
      <w:outlineLvl w:val="0"/>
    </w:pPr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E"/>
    <w:pPr>
      <w:ind w:left="720"/>
      <w:contextualSpacing/>
    </w:pPr>
  </w:style>
  <w:style w:type="table" w:styleId="a4">
    <w:name w:val="Table Grid"/>
    <w:basedOn w:val="a1"/>
    <w:uiPriority w:val="59"/>
    <w:rsid w:val="00C4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F4A"/>
    <w:pPr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23AD"/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4867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5408E9"/>
    <w:pPr>
      <w:widowControl w:val="0"/>
      <w:spacing w:after="0" w:line="240" w:lineRule="auto"/>
      <w:ind w:left="142"/>
    </w:pPr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5408E9"/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uiPriority w:val="1"/>
    <w:qFormat/>
    <w:rsid w:val="005408E9"/>
    <w:pPr>
      <w:widowControl w:val="0"/>
      <w:spacing w:after="0" w:line="240" w:lineRule="auto"/>
      <w:ind w:left="102"/>
    </w:pPr>
    <w:rPr>
      <w:rFonts w:ascii="TH SarabunIT๙" w:eastAsia="TH SarabunIT๙" w:hAnsi="TH SarabunIT๙"/>
      <w:sz w:val="32"/>
      <w:szCs w:val="32"/>
      <w:lang w:bidi="ar-SA"/>
    </w:rPr>
  </w:style>
  <w:style w:type="paragraph" w:styleId="21">
    <w:name w:val="toc 2"/>
    <w:basedOn w:val="a"/>
    <w:uiPriority w:val="1"/>
    <w:qFormat/>
    <w:rsid w:val="005408E9"/>
    <w:pPr>
      <w:widowControl w:val="0"/>
      <w:spacing w:after="0" w:line="240" w:lineRule="auto"/>
      <w:ind w:left="821"/>
    </w:pPr>
    <w:rPr>
      <w:rFonts w:ascii="TH SarabunIT๙" w:eastAsia="TH SarabunIT๙" w:hAnsi="TH SarabunIT๙"/>
      <w:sz w:val="32"/>
      <w:szCs w:val="32"/>
      <w:lang w:bidi="ar-SA"/>
    </w:rPr>
  </w:style>
  <w:style w:type="paragraph" w:styleId="31">
    <w:name w:val="toc 3"/>
    <w:basedOn w:val="a"/>
    <w:uiPriority w:val="1"/>
    <w:qFormat/>
    <w:rsid w:val="005408E9"/>
    <w:pPr>
      <w:widowControl w:val="0"/>
      <w:spacing w:before="1" w:after="0" w:line="240" w:lineRule="auto"/>
      <w:ind w:left="1141" w:hanging="44"/>
    </w:pPr>
    <w:rPr>
      <w:rFonts w:ascii="TH SarabunIT๙" w:eastAsia="TH SarabunIT๙" w:hAnsi="TH SarabunIT๙"/>
      <w:sz w:val="32"/>
      <w:szCs w:val="3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5408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5"/>
      <w:szCs w:val="35"/>
      <w:cs/>
    </w:rPr>
  </w:style>
  <w:style w:type="character" w:styleId="aa">
    <w:name w:val="Hyperlink"/>
    <w:basedOn w:val="a0"/>
    <w:uiPriority w:val="99"/>
    <w:unhideWhenUsed/>
    <w:rsid w:val="005408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218F"/>
  </w:style>
  <w:style w:type="paragraph" w:styleId="ad">
    <w:name w:val="footer"/>
    <w:basedOn w:val="a"/>
    <w:link w:val="ae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218F"/>
  </w:style>
  <w:style w:type="paragraph" w:styleId="af">
    <w:name w:val="No Spacing"/>
    <w:uiPriority w:val="1"/>
    <w:qFormat/>
    <w:rsid w:val="00F2218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FA63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Paragraph">
    <w:name w:val="Table Paragraph"/>
    <w:basedOn w:val="a"/>
    <w:uiPriority w:val="1"/>
    <w:qFormat/>
    <w:rsid w:val="003F4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F8"/>
  </w:style>
  <w:style w:type="paragraph" w:styleId="1">
    <w:name w:val="heading 1"/>
    <w:basedOn w:val="a"/>
    <w:link w:val="10"/>
    <w:uiPriority w:val="9"/>
    <w:qFormat/>
    <w:rsid w:val="006623AD"/>
    <w:pPr>
      <w:spacing w:before="100" w:beforeAutospacing="1" w:after="100" w:afterAutospacing="1" w:line="240" w:lineRule="auto"/>
      <w:outlineLvl w:val="0"/>
    </w:pPr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E"/>
    <w:pPr>
      <w:ind w:left="720"/>
      <w:contextualSpacing/>
    </w:pPr>
  </w:style>
  <w:style w:type="table" w:styleId="a4">
    <w:name w:val="Table Grid"/>
    <w:basedOn w:val="a1"/>
    <w:uiPriority w:val="59"/>
    <w:rsid w:val="00C4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F4A"/>
    <w:pPr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23AD"/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4867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5408E9"/>
    <w:pPr>
      <w:widowControl w:val="0"/>
      <w:spacing w:after="0" w:line="240" w:lineRule="auto"/>
      <w:ind w:left="142"/>
    </w:pPr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5408E9"/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uiPriority w:val="1"/>
    <w:qFormat/>
    <w:rsid w:val="005408E9"/>
    <w:pPr>
      <w:widowControl w:val="0"/>
      <w:spacing w:after="0" w:line="240" w:lineRule="auto"/>
      <w:ind w:left="102"/>
    </w:pPr>
    <w:rPr>
      <w:rFonts w:ascii="TH SarabunIT๙" w:eastAsia="TH SarabunIT๙" w:hAnsi="TH SarabunIT๙"/>
      <w:sz w:val="32"/>
      <w:szCs w:val="32"/>
      <w:lang w:bidi="ar-SA"/>
    </w:rPr>
  </w:style>
  <w:style w:type="paragraph" w:styleId="21">
    <w:name w:val="toc 2"/>
    <w:basedOn w:val="a"/>
    <w:uiPriority w:val="1"/>
    <w:qFormat/>
    <w:rsid w:val="005408E9"/>
    <w:pPr>
      <w:widowControl w:val="0"/>
      <w:spacing w:after="0" w:line="240" w:lineRule="auto"/>
      <w:ind w:left="821"/>
    </w:pPr>
    <w:rPr>
      <w:rFonts w:ascii="TH SarabunIT๙" w:eastAsia="TH SarabunIT๙" w:hAnsi="TH SarabunIT๙"/>
      <w:sz w:val="32"/>
      <w:szCs w:val="32"/>
      <w:lang w:bidi="ar-SA"/>
    </w:rPr>
  </w:style>
  <w:style w:type="paragraph" w:styleId="31">
    <w:name w:val="toc 3"/>
    <w:basedOn w:val="a"/>
    <w:uiPriority w:val="1"/>
    <w:qFormat/>
    <w:rsid w:val="005408E9"/>
    <w:pPr>
      <w:widowControl w:val="0"/>
      <w:spacing w:before="1" w:after="0" w:line="240" w:lineRule="auto"/>
      <w:ind w:left="1141" w:hanging="44"/>
    </w:pPr>
    <w:rPr>
      <w:rFonts w:ascii="TH SarabunIT๙" w:eastAsia="TH SarabunIT๙" w:hAnsi="TH SarabunIT๙"/>
      <w:sz w:val="32"/>
      <w:szCs w:val="3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5408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5"/>
      <w:szCs w:val="35"/>
      <w:cs/>
    </w:rPr>
  </w:style>
  <w:style w:type="character" w:styleId="aa">
    <w:name w:val="Hyperlink"/>
    <w:basedOn w:val="a0"/>
    <w:uiPriority w:val="99"/>
    <w:unhideWhenUsed/>
    <w:rsid w:val="005408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218F"/>
  </w:style>
  <w:style w:type="paragraph" w:styleId="ad">
    <w:name w:val="footer"/>
    <w:basedOn w:val="a"/>
    <w:link w:val="ae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218F"/>
  </w:style>
  <w:style w:type="paragraph" w:styleId="af">
    <w:name w:val="No Spacing"/>
    <w:uiPriority w:val="1"/>
    <w:qFormat/>
    <w:rsid w:val="00F2218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FA63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Paragraph">
    <w:name w:val="Table Paragraph"/>
    <w:basedOn w:val="a"/>
    <w:uiPriority w:val="1"/>
    <w:qFormat/>
    <w:rsid w:val="003F4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313E-EFEF-4E18-A8D2-0A176AFD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40</Pages>
  <Words>10295</Words>
  <Characters>58682</Characters>
  <Application>Microsoft Office Word</Application>
  <DocSecurity>0</DocSecurity>
  <Lines>489</Lines>
  <Paragraphs>137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MyCOM</cp:lastModifiedBy>
  <cp:revision>256</cp:revision>
  <cp:lastPrinted>2020-12-11T09:13:00Z</cp:lastPrinted>
  <dcterms:created xsi:type="dcterms:W3CDTF">2018-05-17T02:00:00Z</dcterms:created>
  <dcterms:modified xsi:type="dcterms:W3CDTF">2020-12-23T05:09:00Z</dcterms:modified>
</cp:coreProperties>
</file>